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966" w:rsidRPr="00DE5966" w:rsidRDefault="00DE5966" w:rsidP="00DE5966">
      <w:pPr>
        <w:tabs>
          <w:tab w:val="left" w:pos="5960"/>
        </w:tabs>
        <w:rPr>
          <w:sz w:val="24"/>
          <w:szCs w:val="24"/>
        </w:rPr>
      </w:pPr>
      <w:bookmarkStart w:id="0" w:name="_GoBack"/>
      <w:bookmarkEnd w:id="0"/>
    </w:p>
    <w:p w:rsidR="00DE5966" w:rsidRPr="00DE5966" w:rsidRDefault="00DE5966" w:rsidP="00DE5966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0D185817">
            <wp:extent cx="6706235" cy="92240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235" cy="9224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5966" w:rsidRPr="00DE5966" w:rsidRDefault="00DE5966" w:rsidP="00DE5966">
      <w:pPr>
        <w:rPr>
          <w:sz w:val="24"/>
          <w:szCs w:val="24"/>
        </w:rPr>
      </w:pPr>
    </w:p>
    <w:p w:rsidR="0035213F" w:rsidRPr="00DE5966" w:rsidRDefault="0035213F" w:rsidP="00DE5966">
      <w:pPr>
        <w:tabs>
          <w:tab w:val="left" w:pos="5798"/>
        </w:tabs>
        <w:rPr>
          <w:sz w:val="24"/>
          <w:szCs w:val="24"/>
        </w:rPr>
      </w:pPr>
    </w:p>
    <w:p w:rsidR="0035213F" w:rsidRDefault="0035213F" w:rsidP="00A65973">
      <w:pPr>
        <w:spacing w:before="90"/>
        <w:rPr>
          <w:b/>
          <w:sz w:val="24"/>
          <w:lang w:val="tt-RU"/>
        </w:rPr>
      </w:pPr>
    </w:p>
    <w:p w:rsidR="00A65973" w:rsidRDefault="00A65973" w:rsidP="00A65973">
      <w:pPr>
        <w:pStyle w:val="a5"/>
        <w:numPr>
          <w:ilvl w:val="0"/>
          <w:numId w:val="7"/>
        </w:numPr>
        <w:tabs>
          <w:tab w:val="left" w:pos="403"/>
        </w:tabs>
        <w:spacing w:before="90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предмета</w:t>
      </w:r>
    </w:p>
    <w:p w:rsidR="00A65973" w:rsidRDefault="00A65973" w:rsidP="00A65973">
      <w:pPr>
        <w:pStyle w:val="a3"/>
        <w:spacing w:before="194"/>
        <w:ind w:left="930"/>
      </w:pPr>
      <w:r>
        <w:t>Биология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живой</w:t>
      </w:r>
      <w:r>
        <w:rPr>
          <w:spacing w:val="-4"/>
        </w:rPr>
        <w:t xml:space="preserve"> </w:t>
      </w:r>
      <w:r>
        <w:rPr>
          <w:spacing w:val="-2"/>
        </w:rPr>
        <w:t>природе</w:t>
      </w:r>
    </w:p>
    <w:p w:rsidR="00A65973" w:rsidRDefault="00A65973" w:rsidP="00A65973">
      <w:pPr>
        <w:pStyle w:val="a3"/>
        <w:spacing w:before="3"/>
        <w:ind w:right="1239" w:firstLine="710"/>
      </w:pPr>
      <w:r>
        <w:t>Биология</w:t>
      </w:r>
      <w:r>
        <w:rPr>
          <w:spacing w:val="-9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комплексная</w:t>
      </w:r>
      <w:r>
        <w:rPr>
          <w:spacing w:val="-4"/>
        </w:rPr>
        <w:t xml:space="preserve"> </w:t>
      </w:r>
      <w:r>
        <w:t>наука,</w:t>
      </w:r>
      <w:r>
        <w:rPr>
          <w:spacing w:val="-2"/>
        </w:rPr>
        <w:t xml:space="preserve"> </w:t>
      </w:r>
      <w:r>
        <w:t>методы</w:t>
      </w:r>
      <w:r>
        <w:rPr>
          <w:spacing w:val="-7"/>
        </w:rPr>
        <w:t xml:space="preserve"> </w:t>
      </w:r>
      <w:r>
        <w:t>научного познания,</w:t>
      </w:r>
      <w:r>
        <w:rPr>
          <w:spacing w:val="-7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биологии. Современные направления в биологии. Роль биологии в формировании современной научной картины мира, практическое значение биологических знаний.</w:t>
      </w:r>
    </w:p>
    <w:p w:rsidR="00A65973" w:rsidRDefault="00A65973" w:rsidP="00A65973">
      <w:pPr>
        <w:pStyle w:val="a3"/>
        <w:spacing w:line="242" w:lineRule="auto"/>
        <w:ind w:left="930" w:right="3326"/>
      </w:pPr>
      <w:r>
        <w:t>Биологические</w:t>
      </w:r>
      <w:r>
        <w:rPr>
          <w:spacing w:val="-7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предмет</w:t>
      </w:r>
      <w:r>
        <w:rPr>
          <w:spacing w:val="-10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биологии. Структурные и функциональные основы жизни</w:t>
      </w:r>
    </w:p>
    <w:p w:rsidR="00A65973" w:rsidRDefault="00A65973" w:rsidP="00A65973">
      <w:pPr>
        <w:pStyle w:val="a3"/>
        <w:spacing w:line="271" w:lineRule="exact"/>
        <w:ind w:left="930"/>
      </w:pPr>
      <w:r>
        <w:t>Молекулярные</w:t>
      </w:r>
      <w:r>
        <w:rPr>
          <w:spacing w:val="-5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жизни.</w:t>
      </w:r>
      <w:r>
        <w:rPr>
          <w:spacing w:val="-4"/>
        </w:rPr>
        <w:t xml:space="preserve"> </w:t>
      </w:r>
      <w:r>
        <w:t>Неорганические</w:t>
      </w:r>
      <w:r>
        <w:rPr>
          <w:spacing w:val="-2"/>
        </w:rPr>
        <w:t xml:space="preserve"> </w:t>
      </w:r>
      <w:r>
        <w:t>вещества,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значение.</w:t>
      </w:r>
    </w:p>
    <w:p w:rsidR="00A65973" w:rsidRDefault="00A65973" w:rsidP="00A65973">
      <w:pPr>
        <w:pStyle w:val="a3"/>
        <w:ind w:right="1239" w:firstLine="710"/>
      </w:pPr>
      <w:r>
        <w:t>Органические вещества (углеводы, липиды, белки, нуклеиновые кислоты, АТФ) и их значение.</w:t>
      </w:r>
      <w:r>
        <w:rPr>
          <w:spacing w:val="-6"/>
        </w:rPr>
        <w:t xml:space="preserve"> </w:t>
      </w:r>
      <w:r>
        <w:t>Биополимеры.</w:t>
      </w:r>
      <w:r>
        <w:rPr>
          <w:spacing w:val="-6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органические</w:t>
      </w:r>
      <w:r>
        <w:rPr>
          <w:spacing w:val="-4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клетки.</w:t>
      </w:r>
      <w:r>
        <w:rPr>
          <w:spacing w:val="-6"/>
        </w:rPr>
        <w:t xml:space="preserve"> </w:t>
      </w:r>
      <w:r>
        <w:t>Нанотехнологии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биологии.</w:t>
      </w:r>
    </w:p>
    <w:p w:rsidR="00A65973" w:rsidRDefault="00A65973" w:rsidP="00A65973">
      <w:pPr>
        <w:pStyle w:val="a3"/>
        <w:spacing w:before="1"/>
        <w:ind w:right="1239" w:firstLine="710"/>
      </w:pPr>
      <w:r>
        <w:t>Цитология, методы цитологии. Роль клеточной теории в становлении современной естественно-научной</w:t>
      </w:r>
      <w:r>
        <w:rPr>
          <w:spacing w:val="-2"/>
        </w:rPr>
        <w:t xml:space="preserve"> </w:t>
      </w:r>
      <w:r>
        <w:t>картины</w:t>
      </w:r>
      <w:r>
        <w:rPr>
          <w:spacing w:val="-6"/>
        </w:rPr>
        <w:t xml:space="preserve"> </w:t>
      </w:r>
      <w:r>
        <w:t>мира.</w:t>
      </w:r>
      <w:r>
        <w:rPr>
          <w:spacing w:val="-1"/>
        </w:rPr>
        <w:t xml:space="preserve"> </w:t>
      </w:r>
      <w:r>
        <w:t>Клетки</w:t>
      </w:r>
      <w:r>
        <w:rPr>
          <w:spacing w:val="-2"/>
        </w:rPr>
        <w:t xml:space="preserve"> </w:t>
      </w:r>
      <w:r>
        <w:t>прокариот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эукариот.</w:t>
      </w:r>
      <w:r>
        <w:rPr>
          <w:spacing w:val="-5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органоиды клетки, их функции.</w:t>
      </w:r>
    </w:p>
    <w:p w:rsidR="00A65973" w:rsidRDefault="00A65973" w:rsidP="00A65973">
      <w:pPr>
        <w:pStyle w:val="a3"/>
        <w:spacing w:line="242" w:lineRule="auto"/>
        <w:ind w:left="930"/>
      </w:pPr>
      <w:r>
        <w:t>Вирусы — неклеточная форма жизни, меры профилактики вирусных заболеваний. Жизнедеятельность</w:t>
      </w:r>
      <w:r>
        <w:rPr>
          <w:spacing w:val="-5"/>
        </w:rPr>
        <w:t xml:space="preserve"> </w:t>
      </w:r>
      <w:r>
        <w:t>клетки.</w:t>
      </w:r>
      <w:r>
        <w:rPr>
          <w:spacing w:val="-8"/>
        </w:rPr>
        <w:t xml:space="preserve"> </w:t>
      </w:r>
      <w:r>
        <w:t>Пластический</w:t>
      </w:r>
      <w:r>
        <w:rPr>
          <w:spacing w:val="-9"/>
        </w:rPr>
        <w:t xml:space="preserve"> </w:t>
      </w:r>
      <w:r>
        <w:t>обмен.</w:t>
      </w:r>
      <w:r>
        <w:rPr>
          <w:spacing w:val="-8"/>
        </w:rPr>
        <w:t xml:space="preserve"> </w:t>
      </w:r>
      <w:r>
        <w:t>Фотосинтез,</w:t>
      </w:r>
      <w:r>
        <w:rPr>
          <w:spacing w:val="-4"/>
        </w:rPr>
        <w:t xml:space="preserve"> </w:t>
      </w:r>
      <w:r>
        <w:t>хемосинтез.</w:t>
      </w:r>
      <w:r>
        <w:rPr>
          <w:spacing w:val="-4"/>
        </w:rPr>
        <w:t xml:space="preserve"> </w:t>
      </w:r>
      <w:r>
        <w:t>Биосинтез</w:t>
      </w:r>
      <w:r>
        <w:rPr>
          <w:spacing w:val="-9"/>
        </w:rPr>
        <w:t xml:space="preserve"> </w:t>
      </w:r>
      <w:r>
        <w:t>белка.</w:t>
      </w:r>
    </w:p>
    <w:p w:rsidR="00A65973" w:rsidRDefault="00A65973" w:rsidP="00A65973">
      <w:pPr>
        <w:pStyle w:val="a3"/>
        <w:spacing w:line="242" w:lineRule="auto"/>
      </w:pPr>
      <w:r>
        <w:t>Энергетический</w:t>
      </w:r>
      <w:r>
        <w:rPr>
          <w:spacing w:val="-7"/>
        </w:rPr>
        <w:t xml:space="preserve"> </w:t>
      </w:r>
      <w:r>
        <w:t>обмен.</w:t>
      </w:r>
      <w:r>
        <w:rPr>
          <w:spacing w:val="-6"/>
        </w:rPr>
        <w:t xml:space="preserve"> </w:t>
      </w:r>
      <w:r>
        <w:t>Хранение,</w:t>
      </w:r>
      <w:r>
        <w:rPr>
          <w:spacing w:val="-2"/>
        </w:rPr>
        <w:t xml:space="preserve"> </w:t>
      </w:r>
      <w:r>
        <w:t>передача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реализация</w:t>
      </w:r>
      <w:r>
        <w:rPr>
          <w:spacing w:val="-4"/>
        </w:rPr>
        <w:t xml:space="preserve"> </w:t>
      </w:r>
      <w:r>
        <w:t>наследственной</w:t>
      </w:r>
      <w:r>
        <w:rPr>
          <w:spacing w:val="-7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клетке. Генетический код. Ген, геном.</w:t>
      </w:r>
    </w:p>
    <w:p w:rsidR="00A65973" w:rsidRDefault="00A65973" w:rsidP="00A65973">
      <w:pPr>
        <w:pStyle w:val="a3"/>
        <w:ind w:left="930" w:right="3326"/>
      </w:pPr>
      <w:r>
        <w:t>Геномика. Влияние наркогенных веществ на процессы в клетке. Клеточный</w:t>
      </w:r>
      <w:r>
        <w:rPr>
          <w:spacing w:val="-5"/>
        </w:rPr>
        <w:t xml:space="preserve"> </w:t>
      </w:r>
      <w:r>
        <w:t>цикл:</w:t>
      </w:r>
      <w:r>
        <w:rPr>
          <w:spacing w:val="-5"/>
        </w:rPr>
        <w:t xml:space="preserve"> </w:t>
      </w:r>
      <w:r>
        <w:t>интерфаза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деление.</w:t>
      </w:r>
      <w:r>
        <w:rPr>
          <w:spacing w:val="-4"/>
        </w:rPr>
        <w:t xml:space="preserve"> </w:t>
      </w:r>
      <w:r>
        <w:t>Митоз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мейоз,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значение. Соматические и половые клетки.</w:t>
      </w:r>
    </w:p>
    <w:p w:rsidR="00A65973" w:rsidRDefault="00A65973" w:rsidP="00A65973">
      <w:pPr>
        <w:pStyle w:val="a3"/>
        <w:spacing w:line="275" w:lineRule="exact"/>
        <w:ind w:left="930"/>
      </w:pPr>
      <w:r>
        <w:rPr>
          <w:spacing w:val="-2"/>
        </w:rPr>
        <w:t>Организм</w:t>
      </w:r>
    </w:p>
    <w:p w:rsidR="00A65973" w:rsidRDefault="00A65973" w:rsidP="00A65973">
      <w:pPr>
        <w:pStyle w:val="a3"/>
        <w:spacing w:line="275" w:lineRule="exact"/>
        <w:ind w:left="930"/>
      </w:pPr>
      <w:r>
        <w:t>Организм</w:t>
      </w:r>
      <w:r>
        <w:rPr>
          <w:spacing w:val="-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единое</w:t>
      </w:r>
      <w:r>
        <w:rPr>
          <w:spacing w:val="-5"/>
        </w:rPr>
        <w:t xml:space="preserve"> </w:t>
      </w:r>
      <w:r>
        <w:rPr>
          <w:spacing w:val="-2"/>
        </w:rPr>
        <w:t>целое.</w:t>
      </w:r>
    </w:p>
    <w:p w:rsidR="00A65973" w:rsidRDefault="00A65973" w:rsidP="00A65973">
      <w:pPr>
        <w:pStyle w:val="a3"/>
        <w:spacing w:line="275" w:lineRule="exact"/>
        <w:ind w:left="930"/>
      </w:pPr>
      <w:r>
        <w:t>Жизнедеятельность</w:t>
      </w:r>
      <w:r>
        <w:rPr>
          <w:spacing w:val="-9"/>
        </w:rPr>
        <w:t xml:space="preserve"> </w:t>
      </w:r>
      <w:r>
        <w:t>организма.</w:t>
      </w:r>
      <w:r>
        <w:rPr>
          <w:spacing w:val="-6"/>
        </w:rPr>
        <w:t xml:space="preserve"> </w:t>
      </w:r>
      <w:r>
        <w:t>Регуляция</w:t>
      </w:r>
      <w:r>
        <w:rPr>
          <w:spacing w:val="-4"/>
        </w:rPr>
        <w:t xml:space="preserve"> </w:t>
      </w:r>
      <w:r>
        <w:t>функций</w:t>
      </w:r>
      <w:r>
        <w:rPr>
          <w:spacing w:val="-7"/>
        </w:rPr>
        <w:t xml:space="preserve"> </w:t>
      </w:r>
      <w:r>
        <w:t>организма,</w:t>
      </w:r>
      <w:r>
        <w:rPr>
          <w:spacing w:val="-6"/>
        </w:rPr>
        <w:t xml:space="preserve"> </w:t>
      </w:r>
      <w:r>
        <w:rPr>
          <w:spacing w:val="-2"/>
        </w:rPr>
        <w:t>гомеостаз.</w:t>
      </w:r>
    </w:p>
    <w:p w:rsidR="00A65973" w:rsidRDefault="00A65973" w:rsidP="00A65973">
      <w:pPr>
        <w:pStyle w:val="a3"/>
        <w:spacing w:line="275" w:lineRule="exact"/>
        <w:ind w:left="930"/>
      </w:pPr>
      <w:r>
        <w:t>Размножение</w:t>
      </w:r>
      <w:r>
        <w:rPr>
          <w:spacing w:val="-10"/>
        </w:rPr>
        <w:t xml:space="preserve"> </w:t>
      </w:r>
      <w:r>
        <w:t>организмов</w:t>
      </w:r>
      <w:r>
        <w:rPr>
          <w:spacing w:val="-4"/>
        </w:rPr>
        <w:t xml:space="preserve"> </w:t>
      </w:r>
      <w:r>
        <w:t>(бесполое</w:t>
      </w:r>
      <w:r>
        <w:rPr>
          <w:spacing w:val="-8"/>
        </w:rPr>
        <w:t xml:space="preserve"> </w:t>
      </w:r>
      <w:r>
        <w:t>и половое).</w:t>
      </w:r>
      <w:r>
        <w:rPr>
          <w:spacing w:val="-5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rPr>
          <w:spacing w:val="-2"/>
        </w:rPr>
        <w:t>размножения</w:t>
      </w:r>
    </w:p>
    <w:p w:rsidR="00A65973" w:rsidRDefault="00A65973" w:rsidP="00A65973">
      <w:pPr>
        <w:pStyle w:val="a3"/>
        <w:ind w:right="788" w:firstLine="710"/>
      </w:pPr>
      <w:r>
        <w:t>у растений и животных. Индивидуальное развитие организма (онтогенез). Причины нарушений</w:t>
      </w:r>
      <w:r>
        <w:rPr>
          <w:spacing w:val="-1"/>
        </w:rPr>
        <w:t xml:space="preserve"> </w:t>
      </w:r>
      <w:r>
        <w:t>развития.</w:t>
      </w:r>
      <w:r>
        <w:rPr>
          <w:spacing w:val="-5"/>
        </w:rPr>
        <w:t xml:space="preserve"> </w:t>
      </w:r>
      <w:r>
        <w:t>Репродуктивное</w:t>
      </w:r>
      <w:r>
        <w:rPr>
          <w:spacing w:val="-7"/>
        </w:rPr>
        <w:t xml:space="preserve"> </w:t>
      </w:r>
      <w:r>
        <w:t>здоровье</w:t>
      </w:r>
      <w:r>
        <w:rPr>
          <w:spacing w:val="-7"/>
        </w:rPr>
        <w:t xml:space="preserve"> </w:t>
      </w:r>
      <w:r>
        <w:t>человека;</w:t>
      </w:r>
      <w:r>
        <w:rPr>
          <w:spacing w:val="-6"/>
        </w:rPr>
        <w:t xml:space="preserve"> </w:t>
      </w:r>
      <w:r>
        <w:t>последствия</w:t>
      </w:r>
      <w:r>
        <w:rPr>
          <w:spacing w:val="-6"/>
        </w:rPr>
        <w:t xml:space="preserve"> </w:t>
      </w:r>
      <w:r>
        <w:t>влияния</w:t>
      </w:r>
      <w:r>
        <w:rPr>
          <w:spacing w:val="-6"/>
        </w:rPr>
        <w:t xml:space="preserve"> </w:t>
      </w:r>
      <w:r>
        <w:t xml:space="preserve">алкоголя, никотина, наркотических веществ на эмбриональное развитие человека. Жизненные циклы разных групп </w:t>
      </w:r>
      <w:r>
        <w:rPr>
          <w:spacing w:val="-2"/>
        </w:rPr>
        <w:t>организмов.</w:t>
      </w:r>
    </w:p>
    <w:p w:rsidR="00A65973" w:rsidRDefault="00A65973" w:rsidP="00A65973">
      <w:pPr>
        <w:pStyle w:val="a3"/>
        <w:spacing w:line="275" w:lineRule="exact"/>
        <w:ind w:left="930"/>
      </w:pPr>
      <w:r>
        <w:t>Генетика,</w:t>
      </w:r>
      <w:r>
        <w:rPr>
          <w:spacing w:val="-4"/>
        </w:rPr>
        <w:t xml:space="preserve"> </w:t>
      </w:r>
      <w:r>
        <w:t>методы</w:t>
      </w:r>
      <w:r>
        <w:rPr>
          <w:spacing w:val="-5"/>
        </w:rPr>
        <w:t xml:space="preserve"> </w:t>
      </w:r>
      <w:r>
        <w:t>генетики.</w:t>
      </w:r>
      <w:r>
        <w:rPr>
          <w:spacing w:val="-6"/>
        </w:rPr>
        <w:t xml:space="preserve"> </w:t>
      </w:r>
      <w:r>
        <w:t>Генетическая</w:t>
      </w:r>
      <w:r>
        <w:rPr>
          <w:spacing w:val="-3"/>
        </w:rPr>
        <w:t xml:space="preserve"> </w:t>
      </w:r>
      <w:r>
        <w:t>терминология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символика.</w:t>
      </w:r>
    </w:p>
    <w:p w:rsidR="00A65973" w:rsidRDefault="00A65973" w:rsidP="00A65973">
      <w:pPr>
        <w:pStyle w:val="a3"/>
        <w:spacing w:line="242" w:lineRule="auto"/>
        <w:ind w:right="788" w:firstLine="710"/>
      </w:pPr>
      <w:r>
        <w:t>Законы</w:t>
      </w:r>
      <w:r>
        <w:rPr>
          <w:spacing w:val="-7"/>
        </w:rPr>
        <w:t xml:space="preserve"> </w:t>
      </w:r>
      <w:r>
        <w:t>наследственности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Менделя.</w:t>
      </w:r>
      <w:r>
        <w:rPr>
          <w:spacing w:val="-3"/>
        </w:rPr>
        <w:t xml:space="preserve"> </w:t>
      </w:r>
      <w:r>
        <w:t>Хромосомная</w:t>
      </w:r>
      <w:r>
        <w:rPr>
          <w:spacing w:val="-5"/>
        </w:rPr>
        <w:t xml:space="preserve"> </w:t>
      </w:r>
      <w:r>
        <w:t>теория</w:t>
      </w:r>
      <w:r>
        <w:rPr>
          <w:spacing w:val="-10"/>
        </w:rPr>
        <w:t xml:space="preserve"> </w:t>
      </w:r>
      <w:r>
        <w:t>наследственности.</w:t>
      </w:r>
      <w:r>
        <w:rPr>
          <w:spacing w:val="-8"/>
        </w:rPr>
        <w:t xml:space="preserve"> </w:t>
      </w:r>
      <w:r>
        <w:t>Определение пола. Сцепленное с полом наследование.</w:t>
      </w:r>
    </w:p>
    <w:p w:rsidR="00A65973" w:rsidRDefault="00A65973" w:rsidP="00A65973">
      <w:pPr>
        <w:pStyle w:val="a3"/>
        <w:spacing w:line="242" w:lineRule="auto"/>
        <w:ind w:right="788" w:firstLine="710"/>
      </w:pPr>
      <w:r>
        <w:t>Генетика</w:t>
      </w:r>
      <w:r>
        <w:rPr>
          <w:spacing w:val="-6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Наследственные</w:t>
      </w:r>
      <w:r>
        <w:rPr>
          <w:spacing w:val="-6"/>
        </w:rPr>
        <w:t xml:space="preserve"> </w:t>
      </w:r>
      <w:r>
        <w:t>заболевания</w:t>
      </w:r>
      <w:r>
        <w:rPr>
          <w:spacing w:val="-5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предупреждение.</w:t>
      </w:r>
      <w:r>
        <w:rPr>
          <w:spacing w:val="-3"/>
        </w:rPr>
        <w:t xml:space="preserve"> </w:t>
      </w:r>
      <w:r>
        <w:t>Этические аспекты в области медицинской генетики.</w:t>
      </w:r>
    </w:p>
    <w:p w:rsidR="00A65973" w:rsidRDefault="00A65973" w:rsidP="00A65973">
      <w:pPr>
        <w:pStyle w:val="a3"/>
        <w:spacing w:line="271" w:lineRule="exact"/>
        <w:ind w:left="930"/>
      </w:pPr>
      <w:r>
        <w:t>Генотип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среда.</w:t>
      </w:r>
      <w:r>
        <w:rPr>
          <w:spacing w:val="-2"/>
        </w:rPr>
        <w:t xml:space="preserve"> </w:t>
      </w:r>
      <w:r>
        <w:t>Ненаследственная</w:t>
      </w:r>
      <w:r>
        <w:rPr>
          <w:spacing w:val="-4"/>
        </w:rPr>
        <w:t xml:space="preserve"> </w:t>
      </w:r>
      <w:r>
        <w:t>изменчивость.</w:t>
      </w:r>
      <w:r>
        <w:rPr>
          <w:spacing w:val="-2"/>
        </w:rPr>
        <w:t xml:space="preserve"> </w:t>
      </w:r>
      <w:r>
        <w:t>Наследственная</w:t>
      </w:r>
      <w:r>
        <w:rPr>
          <w:spacing w:val="-5"/>
        </w:rPr>
        <w:t xml:space="preserve"> </w:t>
      </w:r>
      <w:r>
        <w:t>изменчивость.</w:t>
      </w:r>
      <w:r>
        <w:rPr>
          <w:spacing w:val="-6"/>
        </w:rPr>
        <w:t xml:space="preserve"> </w:t>
      </w:r>
      <w:r>
        <w:rPr>
          <w:spacing w:val="-2"/>
        </w:rPr>
        <w:t>Мутации.</w:t>
      </w:r>
    </w:p>
    <w:p w:rsidR="00A65973" w:rsidRDefault="00A65973" w:rsidP="00A65973">
      <w:pPr>
        <w:pStyle w:val="a3"/>
        <w:spacing w:line="275" w:lineRule="exact"/>
      </w:pPr>
      <w:r>
        <w:t>Мутагены,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 xml:space="preserve">здоровье </w:t>
      </w:r>
      <w:r>
        <w:rPr>
          <w:spacing w:val="-2"/>
        </w:rPr>
        <w:t>человека.</w:t>
      </w:r>
    </w:p>
    <w:p w:rsidR="00A65973" w:rsidRDefault="00A65973" w:rsidP="00A65973">
      <w:pPr>
        <w:pStyle w:val="a3"/>
        <w:spacing w:line="242" w:lineRule="auto"/>
        <w:ind w:right="788" w:firstLine="710"/>
      </w:pPr>
      <w:r>
        <w:t>Доместикация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селекция.</w:t>
      </w:r>
      <w:r>
        <w:rPr>
          <w:spacing w:val="-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селекции.</w:t>
      </w:r>
      <w:r>
        <w:rPr>
          <w:spacing w:val="-1"/>
        </w:rPr>
        <w:t xml:space="preserve"> </w:t>
      </w:r>
      <w:r>
        <w:t>Биотехнология,</w:t>
      </w:r>
      <w:r>
        <w:rPr>
          <w:spacing w:val="-1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перспективы развития. Биобезопасность.</w:t>
      </w:r>
    </w:p>
    <w:p w:rsidR="00A65973" w:rsidRDefault="00A65973" w:rsidP="00A65973">
      <w:pPr>
        <w:pStyle w:val="a3"/>
        <w:spacing w:line="271" w:lineRule="exact"/>
        <w:ind w:left="930"/>
      </w:pPr>
      <w:r>
        <w:t>Теория</w:t>
      </w:r>
      <w:r>
        <w:rPr>
          <w:spacing w:val="1"/>
        </w:rPr>
        <w:t xml:space="preserve"> </w:t>
      </w:r>
      <w:r>
        <w:rPr>
          <w:spacing w:val="-2"/>
        </w:rPr>
        <w:t>эволюции</w:t>
      </w:r>
    </w:p>
    <w:p w:rsidR="00A65973" w:rsidRDefault="00A65973" w:rsidP="00A65973">
      <w:pPr>
        <w:pStyle w:val="a3"/>
        <w:ind w:right="1239" w:firstLine="710"/>
      </w:pPr>
      <w:r>
        <w:t>Развитие</w:t>
      </w:r>
      <w:r>
        <w:rPr>
          <w:spacing w:val="-9"/>
        </w:rPr>
        <w:t xml:space="preserve"> </w:t>
      </w:r>
      <w:r>
        <w:t>эволюционных</w:t>
      </w:r>
      <w:r>
        <w:rPr>
          <w:spacing w:val="-8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эволюционная</w:t>
      </w:r>
      <w:r>
        <w:rPr>
          <w:spacing w:val="-3"/>
        </w:rPr>
        <w:t xml:space="preserve"> </w:t>
      </w:r>
      <w:r>
        <w:t>теория</w:t>
      </w:r>
      <w:r>
        <w:rPr>
          <w:spacing w:val="-8"/>
        </w:rPr>
        <w:t xml:space="preserve"> </w:t>
      </w:r>
      <w:r>
        <w:t>Ч.</w:t>
      </w:r>
      <w:r>
        <w:rPr>
          <w:spacing w:val="-1"/>
        </w:rPr>
        <w:t xml:space="preserve"> </w:t>
      </w:r>
      <w:r>
        <w:t>Дарвина.</w:t>
      </w:r>
      <w:r>
        <w:rPr>
          <w:spacing w:val="-6"/>
        </w:rPr>
        <w:t xml:space="preserve"> </w:t>
      </w:r>
      <w:r>
        <w:t>Синтетическая</w:t>
      </w:r>
      <w:r>
        <w:rPr>
          <w:spacing w:val="-3"/>
        </w:rPr>
        <w:t xml:space="preserve"> </w:t>
      </w:r>
      <w:r>
        <w:t>теория эволюции. Свидетельства эволюции живой природы.</w:t>
      </w:r>
    </w:p>
    <w:p w:rsidR="00A65973" w:rsidRDefault="00A65973" w:rsidP="00A65973">
      <w:pPr>
        <w:pStyle w:val="a3"/>
        <w:spacing w:line="237" w:lineRule="auto"/>
        <w:ind w:firstLine="710"/>
      </w:pPr>
      <w:r>
        <w:t>Микроэволюция и макроэволюция. Вид, его критерии. Популяция — элементарная единица эволюции.</w:t>
      </w:r>
      <w:r>
        <w:rPr>
          <w:spacing w:val="-2"/>
        </w:rPr>
        <w:t xml:space="preserve"> </w:t>
      </w:r>
      <w:r>
        <w:t>Движущие</w:t>
      </w:r>
      <w:r>
        <w:rPr>
          <w:spacing w:val="-3"/>
        </w:rPr>
        <w:t xml:space="preserve"> </w:t>
      </w:r>
      <w:r>
        <w:t>силы эволюции,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генофонд</w:t>
      </w:r>
      <w:r>
        <w:rPr>
          <w:spacing w:val="-4"/>
        </w:rPr>
        <w:t xml:space="preserve"> </w:t>
      </w:r>
      <w:r>
        <w:t>популяции. Направления</w:t>
      </w:r>
      <w:r>
        <w:rPr>
          <w:spacing w:val="-1"/>
        </w:rPr>
        <w:t xml:space="preserve"> </w:t>
      </w:r>
      <w:r>
        <w:rPr>
          <w:spacing w:val="-2"/>
        </w:rPr>
        <w:t>эволюции.</w:t>
      </w:r>
    </w:p>
    <w:p w:rsidR="00A65973" w:rsidRDefault="00A65973" w:rsidP="00A65973">
      <w:pPr>
        <w:pStyle w:val="a3"/>
        <w:spacing w:line="237" w:lineRule="auto"/>
        <w:ind w:left="930" w:right="788"/>
      </w:pPr>
      <w:r>
        <w:t>Многообразие</w:t>
      </w:r>
      <w:r>
        <w:rPr>
          <w:spacing w:val="-10"/>
        </w:rPr>
        <w:t xml:space="preserve"> </w:t>
      </w:r>
      <w:r>
        <w:t>организмов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эволюции.</w:t>
      </w:r>
      <w:r>
        <w:rPr>
          <w:spacing w:val="-7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классификации,</w:t>
      </w:r>
      <w:r>
        <w:rPr>
          <w:spacing w:val="-2"/>
        </w:rPr>
        <w:t xml:space="preserve"> </w:t>
      </w:r>
      <w:r>
        <w:t>систематика. Развитие жизни на Земле</w:t>
      </w:r>
    </w:p>
    <w:p w:rsidR="00A65973" w:rsidRDefault="00A65973" w:rsidP="00A65973">
      <w:pPr>
        <w:pStyle w:val="a3"/>
        <w:spacing w:before="3"/>
        <w:ind w:right="2183" w:firstLine="710"/>
      </w:pPr>
      <w:r>
        <w:t>Гипотезы</w:t>
      </w:r>
      <w:r>
        <w:rPr>
          <w:spacing w:val="-7"/>
        </w:rPr>
        <w:t xml:space="preserve"> </w:t>
      </w:r>
      <w:r>
        <w:t>происхождения</w:t>
      </w:r>
      <w:r>
        <w:rPr>
          <w:spacing w:val="-4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Земле.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этапы</w:t>
      </w:r>
      <w:r>
        <w:rPr>
          <w:spacing w:val="-3"/>
        </w:rPr>
        <w:t xml:space="preserve"> </w:t>
      </w:r>
      <w:r>
        <w:t>эволюции органического мира на Земле.</w:t>
      </w:r>
    </w:p>
    <w:p w:rsidR="00A65973" w:rsidRDefault="00A65973" w:rsidP="00A65973">
      <w:pPr>
        <w:pStyle w:val="a3"/>
        <w:spacing w:before="1" w:line="275" w:lineRule="exact"/>
        <w:ind w:left="930"/>
      </w:pPr>
      <w:r>
        <w:t>Современные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происхождении</w:t>
      </w:r>
      <w:r>
        <w:rPr>
          <w:spacing w:val="-10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Эволюция</w:t>
      </w:r>
      <w:r>
        <w:rPr>
          <w:spacing w:val="-6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rPr>
          <w:spacing w:val="-2"/>
        </w:rPr>
        <w:t>(антропогенез).</w:t>
      </w:r>
    </w:p>
    <w:p w:rsidR="00A65973" w:rsidRDefault="00A65973" w:rsidP="00A65973">
      <w:pPr>
        <w:pStyle w:val="a3"/>
        <w:spacing w:line="275" w:lineRule="exact"/>
      </w:pPr>
      <w:r>
        <w:lastRenderedPageBreak/>
        <w:t>Движущие</w:t>
      </w:r>
      <w:r>
        <w:rPr>
          <w:spacing w:val="-5"/>
        </w:rPr>
        <w:t xml:space="preserve"> </w:t>
      </w:r>
      <w:r>
        <w:t>силы антропогенеза.</w:t>
      </w:r>
      <w:r>
        <w:rPr>
          <w:spacing w:val="-4"/>
        </w:rPr>
        <w:t xml:space="preserve"> </w:t>
      </w:r>
      <w:r>
        <w:t>Расы</w:t>
      </w:r>
      <w:r>
        <w:rPr>
          <w:spacing w:val="-5"/>
        </w:rPr>
        <w:t xml:space="preserve"> </w:t>
      </w:r>
      <w:r>
        <w:t>человека,</w:t>
      </w:r>
      <w:r>
        <w:rPr>
          <w:spacing w:val="-4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происхождение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единство.</w:t>
      </w:r>
    </w:p>
    <w:p w:rsidR="00A65973" w:rsidRDefault="00A65973" w:rsidP="00A65973">
      <w:pPr>
        <w:pStyle w:val="a3"/>
        <w:spacing w:before="2" w:line="275" w:lineRule="exact"/>
        <w:ind w:left="930"/>
      </w:pPr>
      <w:r>
        <w:t>Организмы</w:t>
      </w:r>
      <w:r>
        <w:rPr>
          <w:spacing w:val="-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окружающая</w:t>
      </w:r>
      <w:r>
        <w:rPr>
          <w:spacing w:val="-3"/>
        </w:rPr>
        <w:t xml:space="preserve"> </w:t>
      </w:r>
      <w:r>
        <w:rPr>
          <w:spacing w:val="-4"/>
        </w:rPr>
        <w:t>среда</w:t>
      </w:r>
    </w:p>
    <w:p w:rsidR="00A65973" w:rsidRDefault="00A65973" w:rsidP="00A65973">
      <w:pPr>
        <w:pStyle w:val="a3"/>
        <w:spacing w:line="275" w:lineRule="exact"/>
        <w:ind w:left="930"/>
      </w:pPr>
      <w:r>
        <w:t>Приспособления</w:t>
      </w:r>
      <w:r>
        <w:rPr>
          <w:spacing w:val="-11"/>
        </w:rPr>
        <w:t xml:space="preserve"> </w:t>
      </w:r>
      <w:r>
        <w:t>организмов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действию</w:t>
      </w:r>
      <w:r>
        <w:rPr>
          <w:spacing w:val="-5"/>
        </w:rPr>
        <w:t xml:space="preserve"> </w:t>
      </w:r>
      <w:r>
        <w:t>экологических</w:t>
      </w:r>
      <w:r>
        <w:rPr>
          <w:spacing w:val="-8"/>
        </w:rPr>
        <w:t xml:space="preserve"> </w:t>
      </w:r>
      <w:r>
        <w:rPr>
          <w:spacing w:val="-2"/>
        </w:rPr>
        <w:t>факторов.</w:t>
      </w:r>
    </w:p>
    <w:p w:rsidR="00A65973" w:rsidRDefault="00A65973" w:rsidP="00A65973">
      <w:pPr>
        <w:spacing w:line="275" w:lineRule="exact"/>
        <w:sectPr w:rsidR="00A65973" w:rsidSect="0035213F">
          <w:pgSz w:w="11910" w:h="16840"/>
          <w:pgMar w:top="980" w:right="853" w:bottom="1180" w:left="500" w:header="0" w:footer="998" w:gutter="0"/>
          <w:cols w:space="720"/>
        </w:sectPr>
      </w:pPr>
    </w:p>
    <w:p w:rsidR="00A65973" w:rsidRDefault="00A65973" w:rsidP="00A65973">
      <w:pPr>
        <w:pStyle w:val="a3"/>
        <w:spacing w:before="74"/>
        <w:ind w:right="788" w:firstLine="710"/>
      </w:pPr>
      <w:r>
        <w:lastRenderedPageBreak/>
        <w:t>Биогеоценоз. Экосистема. Разнообразие экосистем. Взаимоотношения популяций разных видов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экосистеме.</w:t>
      </w:r>
      <w:r>
        <w:rPr>
          <w:spacing w:val="-1"/>
        </w:rPr>
        <w:t xml:space="preserve"> </w:t>
      </w:r>
      <w:r>
        <w:t>Круговорот</w:t>
      </w:r>
      <w:r>
        <w:rPr>
          <w:spacing w:val="-6"/>
        </w:rPr>
        <w:t xml:space="preserve"> </w:t>
      </w:r>
      <w:r>
        <w:t>веществ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поток</w:t>
      </w:r>
      <w:r>
        <w:rPr>
          <w:spacing w:val="-5"/>
        </w:rPr>
        <w:t xml:space="preserve"> </w:t>
      </w:r>
      <w:r>
        <w:t>энергии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экосистеме.</w:t>
      </w:r>
      <w:r>
        <w:rPr>
          <w:spacing w:val="-1"/>
        </w:rPr>
        <w:t xml:space="preserve"> </w:t>
      </w:r>
      <w:r>
        <w:t>Устойчивость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:rsidR="00A65973" w:rsidRDefault="00A65973" w:rsidP="00A65973">
      <w:pPr>
        <w:pStyle w:val="a3"/>
        <w:spacing w:before="2" w:line="237" w:lineRule="auto"/>
        <w:ind w:right="1239" w:firstLine="710"/>
      </w:pPr>
      <w:r>
        <w:t>Структура</w:t>
      </w:r>
      <w:r>
        <w:rPr>
          <w:spacing w:val="-6"/>
        </w:rPr>
        <w:t xml:space="preserve"> </w:t>
      </w:r>
      <w:r>
        <w:t>биосферы.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5"/>
        </w:rPr>
        <w:t xml:space="preserve"> </w:t>
      </w:r>
      <w:r>
        <w:t>биосферы.</w:t>
      </w:r>
      <w:r>
        <w:rPr>
          <w:spacing w:val="-8"/>
        </w:rPr>
        <w:t xml:space="preserve"> </w:t>
      </w:r>
      <w:r>
        <w:t>Круговороты</w:t>
      </w:r>
      <w:r>
        <w:rPr>
          <w:spacing w:val="-8"/>
        </w:rPr>
        <w:t xml:space="preserve"> </w:t>
      </w:r>
      <w:r>
        <w:t>веществ</w:t>
      </w:r>
      <w:r>
        <w:rPr>
          <w:spacing w:val="-7"/>
        </w:rPr>
        <w:t xml:space="preserve"> </w:t>
      </w:r>
      <w:r>
        <w:t xml:space="preserve">в </w:t>
      </w:r>
      <w:r>
        <w:rPr>
          <w:spacing w:val="-2"/>
        </w:rPr>
        <w:t>биосфере.</w:t>
      </w:r>
    </w:p>
    <w:p w:rsidR="00A65973" w:rsidRDefault="00A65973" w:rsidP="00A65973">
      <w:pPr>
        <w:pStyle w:val="a3"/>
        <w:spacing w:before="6" w:line="237" w:lineRule="auto"/>
        <w:ind w:left="930" w:right="1239"/>
      </w:pPr>
      <w:r>
        <w:t>Глобальные</w:t>
      </w:r>
      <w:r>
        <w:rPr>
          <w:spacing w:val="-10"/>
        </w:rPr>
        <w:t xml:space="preserve"> </w:t>
      </w:r>
      <w:r>
        <w:t>антропогенные</w:t>
      </w:r>
      <w:r>
        <w:rPr>
          <w:spacing w:val="-10"/>
        </w:rPr>
        <w:t xml:space="preserve"> </w:t>
      </w:r>
      <w:r>
        <w:t>изменения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биосфере.</w:t>
      </w:r>
      <w:r>
        <w:rPr>
          <w:spacing w:val="-3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устойчивого</w:t>
      </w:r>
      <w:r>
        <w:rPr>
          <w:spacing w:val="-5"/>
        </w:rPr>
        <w:t xml:space="preserve"> </w:t>
      </w:r>
      <w:r>
        <w:t>развития. Перспективы развития биологических наук.</w:t>
      </w:r>
    </w:p>
    <w:p w:rsidR="00A65973" w:rsidRDefault="00A65973" w:rsidP="00A65973">
      <w:pPr>
        <w:pStyle w:val="a3"/>
        <w:spacing w:before="6"/>
        <w:ind w:left="0"/>
      </w:pPr>
    </w:p>
    <w:p w:rsidR="00A65973" w:rsidRDefault="00A65973" w:rsidP="00A65973">
      <w:pPr>
        <w:ind w:left="930"/>
        <w:rPr>
          <w:b/>
          <w:i/>
          <w:sz w:val="24"/>
        </w:rPr>
      </w:pPr>
      <w:r>
        <w:rPr>
          <w:b/>
          <w:i/>
          <w:sz w:val="24"/>
        </w:rPr>
        <w:t>Примерный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перечень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лабораторных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практических работ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(на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 xml:space="preserve">выбор </w:t>
      </w:r>
      <w:r>
        <w:rPr>
          <w:b/>
          <w:i/>
          <w:spacing w:val="-2"/>
          <w:sz w:val="24"/>
        </w:rPr>
        <w:t>учителя)</w:t>
      </w:r>
    </w:p>
    <w:p w:rsidR="00A65973" w:rsidRDefault="00A65973" w:rsidP="00A65973">
      <w:pPr>
        <w:pStyle w:val="a3"/>
        <w:ind w:left="0"/>
        <w:rPr>
          <w:b/>
          <w:i/>
        </w:rPr>
      </w:pP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42" w:lineRule="auto"/>
        <w:ind w:right="1014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№1.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Выявление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приспособлений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организмов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влиянию различных экологических факторов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42" w:lineRule="auto"/>
        <w:ind w:right="1496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№2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«Сравнение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анатомического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строения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растений разных мест обитания»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71" w:lineRule="exact"/>
        <w:ind w:hanging="928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№3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«Методы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измерения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факторов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среды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обитания»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75" w:lineRule="exact"/>
        <w:ind w:hanging="928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««Оценка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антропогенных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изменений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природе»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42" w:lineRule="auto"/>
        <w:ind w:right="1495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№5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«Изучение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экологической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ниши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видов </w:t>
      </w:r>
      <w:r>
        <w:rPr>
          <w:b/>
          <w:spacing w:val="-2"/>
          <w:sz w:val="24"/>
        </w:rPr>
        <w:t>растений»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line="271" w:lineRule="exact"/>
        <w:ind w:hanging="928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№6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«Описание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экосистем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своей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местности»</w:t>
      </w:r>
    </w:p>
    <w:p w:rsidR="00A65973" w:rsidRDefault="00A65973" w:rsidP="00A65973">
      <w:pPr>
        <w:pStyle w:val="a5"/>
        <w:numPr>
          <w:ilvl w:val="1"/>
          <w:numId w:val="7"/>
        </w:numPr>
        <w:tabs>
          <w:tab w:val="left" w:pos="1857"/>
          <w:tab w:val="left" w:pos="1858"/>
        </w:tabs>
        <w:spacing w:before="1" w:line="237" w:lineRule="auto"/>
        <w:ind w:right="763"/>
        <w:rPr>
          <w:b/>
          <w:sz w:val="24"/>
        </w:rPr>
      </w:pPr>
      <w:r>
        <w:rPr>
          <w:b/>
          <w:sz w:val="24"/>
        </w:rPr>
        <w:t>Лабораторная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№7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«Моделирование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структур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процессов,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происходящих в экосистемах»</w:t>
      </w:r>
    </w:p>
    <w:p w:rsidR="00A65973" w:rsidRDefault="00A65973" w:rsidP="00A65973">
      <w:pPr>
        <w:spacing w:line="237" w:lineRule="auto"/>
        <w:rPr>
          <w:sz w:val="24"/>
        </w:rPr>
        <w:sectPr w:rsidR="00A65973">
          <w:pgSz w:w="11910" w:h="16840"/>
          <w:pgMar w:top="620" w:right="0" w:bottom="1180" w:left="500" w:header="0" w:footer="998" w:gutter="0"/>
          <w:cols w:space="720"/>
        </w:sectPr>
      </w:pPr>
    </w:p>
    <w:p w:rsidR="00A65973" w:rsidRDefault="00A65973" w:rsidP="00A65973">
      <w:pPr>
        <w:pStyle w:val="a5"/>
        <w:numPr>
          <w:ilvl w:val="0"/>
          <w:numId w:val="7"/>
        </w:numPr>
        <w:tabs>
          <w:tab w:val="left" w:pos="466"/>
        </w:tabs>
        <w:spacing w:before="184"/>
        <w:ind w:left="465" w:hanging="246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A65973" w:rsidRDefault="00A65973" w:rsidP="00A65973">
      <w:pPr>
        <w:pStyle w:val="a3"/>
        <w:spacing w:before="151"/>
      </w:pPr>
      <w:r>
        <w:t>Класс</w:t>
      </w:r>
      <w:r>
        <w:rPr>
          <w:spacing w:val="60"/>
        </w:rPr>
        <w:t xml:space="preserve"> </w:t>
      </w:r>
      <w:r>
        <w:t>-</w:t>
      </w:r>
      <w:r>
        <w:rPr>
          <w:spacing w:val="-5"/>
        </w:rPr>
        <w:t>11</w:t>
      </w:r>
    </w:p>
    <w:p w:rsidR="00A65973" w:rsidRDefault="00A65973" w:rsidP="00A65973">
      <w:pPr>
        <w:pStyle w:val="a3"/>
        <w:spacing w:before="147"/>
      </w:pPr>
      <w:r>
        <w:t>Предмет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2"/>
        </w:rPr>
        <w:t>биология</w:t>
      </w:r>
    </w:p>
    <w:p w:rsidR="00A65973" w:rsidRDefault="00A65973" w:rsidP="00A65973">
      <w:pPr>
        <w:pStyle w:val="a3"/>
        <w:spacing w:before="152" w:line="372" w:lineRule="auto"/>
        <w:ind w:right="6019"/>
        <w:rPr>
          <w:lang w:val="tt-RU"/>
        </w:rPr>
      </w:pPr>
      <w:r>
        <w:t>Учитель –</w:t>
      </w:r>
      <w:r>
        <w:rPr>
          <w:lang w:val="tt-RU"/>
        </w:rPr>
        <w:t>Махмутова Фанузя Небиулловна</w:t>
      </w:r>
    </w:p>
    <w:p w:rsidR="00A65973" w:rsidRDefault="00A65973" w:rsidP="00A65973">
      <w:pPr>
        <w:pStyle w:val="a3"/>
        <w:spacing w:before="152" w:line="372" w:lineRule="auto"/>
        <w:ind w:right="6019"/>
      </w:pPr>
      <w:r>
        <w:t>Количество часов-</w:t>
      </w:r>
      <w:r>
        <w:rPr>
          <w:spacing w:val="-2"/>
        </w:rPr>
        <w:t xml:space="preserve"> </w:t>
      </w:r>
      <w:r>
        <w:t>68,</w:t>
      </w:r>
      <w:r>
        <w:rPr>
          <w:spacing w:val="4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неделю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часа Лабораторных работ-7</w:t>
      </w:r>
    </w:p>
    <w:p w:rsidR="00A65973" w:rsidRDefault="00A65973" w:rsidP="00A65973">
      <w:pPr>
        <w:pStyle w:val="a3"/>
        <w:spacing w:line="270" w:lineRule="exact"/>
        <w:ind w:left="282"/>
      </w:pPr>
      <w:r>
        <w:t>Контрольных</w:t>
      </w:r>
      <w:r>
        <w:rPr>
          <w:spacing w:val="-8"/>
        </w:rPr>
        <w:t xml:space="preserve"> </w:t>
      </w:r>
      <w:r>
        <w:t>работ-</w:t>
      </w:r>
      <w:r>
        <w:rPr>
          <w:spacing w:val="-10"/>
        </w:rPr>
        <w:t>3</w:t>
      </w:r>
    </w:p>
    <w:p w:rsidR="00A65973" w:rsidRDefault="00A65973" w:rsidP="00A65973">
      <w:pPr>
        <w:pStyle w:val="a5"/>
        <w:numPr>
          <w:ilvl w:val="0"/>
          <w:numId w:val="6"/>
        </w:numPr>
        <w:tabs>
          <w:tab w:val="left" w:pos="466"/>
        </w:tabs>
        <w:spacing w:before="184" w:line="276" w:lineRule="auto"/>
        <w:ind w:right="2140" w:firstLine="62"/>
        <w:jc w:val="left"/>
        <w:rPr>
          <w:sz w:val="24"/>
        </w:rPr>
      </w:pPr>
      <w:r>
        <w:rPr>
          <w:sz w:val="24"/>
        </w:rPr>
        <w:t>Рабочая программа по биологии для 11 класса составлена на основе Федерального 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(полного)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образования, утвержденного приказом Минобрнауки России от 17.05.2012 г. №413</w:t>
      </w:r>
    </w:p>
    <w:p w:rsidR="00A65973" w:rsidRDefault="00A65973" w:rsidP="00A65973">
      <w:pPr>
        <w:pStyle w:val="a5"/>
        <w:numPr>
          <w:ilvl w:val="0"/>
          <w:numId w:val="6"/>
        </w:numPr>
        <w:tabs>
          <w:tab w:val="left" w:pos="403"/>
        </w:tabs>
        <w:spacing w:before="201" w:line="276" w:lineRule="auto"/>
        <w:ind w:right="862" w:firstLine="0"/>
        <w:jc w:val="left"/>
        <w:rPr>
          <w:sz w:val="24"/>
        </w:rPr>
      </w:pPr>
      <w:r>
        <w:rPr>
          <w:sz w:val="24"/>
        </w:rPr>
        <w:t>Примерной программы по биологии</w:t>
      </w:r>
      <w:r>
        <w:rPr>
          <w:spacing w:val="40"/>
          <w:sz w:val="24"/>
        </w:rPr>
        <w:t xml:space="preserve"> </w:t>
      </w:r>
      <w:r>
        <w:rPr>
          <w:sz w:val="24"/>
        </w:rPr>
        <w:t>,созданной на основе Федерального государственного образовательного стандарта, рабочей программы по биологии</w:t>
      </w:r>
      <w:r>
        <w:rPr>
          <w:spacing w:val="80"/>
          <w:sz w:val="24"/>
        </w:rPr>
        <w:t xml:space="preserve"> </w:t>
      </w:r>
      <w:r>
        <w:rPr>
          <w:sz w:val="24"/>
        </w:rPr>
        <w:t>для общеобразовательных учреждений</w:t>
      </w:r>
      <w:r>
        <w:rPr>
          <w:spacing w:val="40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В.В.Пасечника</w:t>
      </w:r>
      <w:r>
        <w:rPr>
          <w:spacing w:val="-8"/>
          <w:sz w:val="24"/>
        </w:rPr>
        <w:t xml:space="preserve"> </w:t>
      </w:r>
      <w:r>
        <w:rPr>
          <w:sz w:val="24"/>
        </w:rPr>
        <w:t>,рекомендованной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науки </w:t>
      </w:r>
      <w:r>
        <w:rPr>
          <w:spacing w:val="-6"/>
          <w:sz w:val="24"/>
        </w:rPr>
        <w:t>РФ</w:t>
      </w:r>
    </w:p>
    <w:p w:rsidR="00A65973" w:rsidRDefault="00A65973" w:rsidP="00A65973">
      <w:pPr>
        <w:pStyle w:val="a5"/>
        <w:numPr>
          <w:ilvl w:val="0"/>
          <w:numId w:val="6"/>
        </w:numPr>
        <w:tabs>
          <w:tab w:val="left" w:pos="586"/>
        </w:tabs>
        <w:spacing w:before="200"/>
        <w:ind w:right="878" w:firstLine="124"/>
        <w:jc w:val="left"/>
        <w:rPr>
          <w:sz w:val="24"/>
        </w:rPr>
      </w:pPr>
      <w:r>
        <w:rPr>
          <w:sz w:val="24"/>
        </w:rPr>
        <w:t>Учебник: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организаций:</w:t>
      </w:r>
      <w:r>
        <w:rPr>
          <w:spacing w:val="-8"/>
          <w:sz w:val="24"/>
        </w:rPr>
        <w:t xml:space="preserve"> </w:t>
      </w:r>
      <w:r>
        <w:rPr>
          <w:sz w:val="24"/>
        </w:rPr>
        <w:t>базовый уровень. Авторы В.В. Пасечник,</w:t>
      </w:r>
      <w:r>
        <w:rPr>
          <w:sz w:val="24"/>
          <w:lang w:val="tt-RU"/>
        </w:rPr>
        <w:t xml:space="preserve"> </w:t>
      </w:r>
      <w:r>
        <w:rPr>
          <w:sz w:val="24"/>
        </w:rPr>
        <w:t xml:space="preserve"> В.В.Каменский,</w:t>
      </w:r>
      <w:r>
        <w:rPr>
          <w:sz w:val="24"/>
          <w:lang w:val="tt-RU"/>
        </w:rPr>
        <w:t xml:space="preserve"> </w:t>
      </w:r>
      <w:r>
        <w:rPr>
          <w:sz w:val="24"/>
        </w:rPr>
        <w:t xml:space="preserve">А.М.Рубцов, </w:t>
      </w:r>
      <w:r>
        <w:rPr>
          <w:sz w:val="24"/>
          <w:lang w:val="tt-RU"/>
        </w:rPr>
        <w:t xml:space="preserve"> </w:t>
      </w:r>
      <w:r>
        <w:rPr>
          <w:sz w:val="24"/>
        </w:rPr>
        <w:t>Г.Г.Швецов</w:t>
      </w:r>
      <w:r>
        <w:rPr>
          <w:spacing w:val="40"/>
          <w:sz w:val="24"/>
        </w:rPr>
        <w:t xml:space="preserve"> </w:t>
      </w:r>
      <w:r>
        <w:rPr>
          <w:sz w:val="24"/>
        </w:rPr>
        <w:t>под редакцией В.В.Пасечника.-3-е изд.-М.: Просвещение,2021 г.</w:t>
      </w: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spacing w:before="10" w:after="1"/>
        <w:ind w:left="0"/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388"/>
        <w:gridCol w:w="1278"/>
        <w:gridCol w:w="1273"/>
        <w:gridCol w:w="1422"/>
      </w:tblGrid>
      <w:tr w:rsidR="00A65973" w:rsidTr="00031708">
        <w:trPr>
          <w:trHeight w:val="316"/>
        </w:trPr>
        <w:tc>
          <w:tcPr>
            <w:tcW w:w="821" w:type="dxa"/>
            <w:vMerge w:val="restart"/>
          </w:tcPr>
          <w:p w:rsidR="00A65973" w:rsidRDefault="00A65973" w:rsidP="00031708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A65973" w:rsidRDefault="00A65973" w:rsidP="00031708">
            <w:pPr>
              <w:pStyle w:val="TableParagraph"/>
              <w:spacing w:before="41"/>
              <w:ind w:left="227" w:right="21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388" w:type="dxa"/>
            <w:vMerge w:val="restart"/>
          </w:tcPr>
          <w:p w:rsidR="00A65973" w:rsidRDefault="00A65973" w:rsidP="00031708">
            <w:pPr>
              <w:pStyle w:val="TableParagraph"/>
              <w:spacing w:line="273" w:lineRule="exact"/>
              <w:ind w:left="2057" w:right="20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278" w:type="dxa"/>
            <w:vMerge w:val="restart"/>
          </w:tcPr>
          <w:p w:rsidR="00A65973" w:rsidRDefault="00A65973" w:rsidP="00031708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</w:t>
            </w:r>
          </w:p>
          <w:p w:rsidR="00A65973" w:rsidRDefault="00A65973" w:rsidP="00031708">
            <w:pPr>
              <w:pStyle w:val="TableParagraph"/>
              <w:spacing w:before="41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2695" w:type="dxa"/>
            <w:gridSpan w:val="2"/>
          </w:tcPr>
          <w:p w:rsidR="00A65973" w:rsidRDefault="00A65973" w:rsidP="00031708">
            <w:pPr>
              <w:pStyle w:val="TableParagraph"/>
              <w:spacing w:line="273" w:lineRule="exact"/>
              <w:ind w:left="42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</w:tr>
      <w:tr w:rsidR="00A65973" w:rsidTr="00031708">
        <w:trPr>
          <w:trHeight w:val="316"/>
        </w:trPr>
        <w:tc>
          <w:tcPr>
            <w:tcW w:w="821" w:type="dxa"/>
            <w:vMerge/>
            <w:tcBorders>
              <w:top w:val="nil"/>
            </w:tcBorders>
          </w:tcPr>
          <w:p w:rsidR="00A65973" w:rsidRDefault="00A65973" w:rsidP="00031708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vMerge/>
            <w:tcBorders>
              <w:top w:val="nil"/>
            </w:tcBorders>
          </w:tcPr>
          <w:p w:rsidR="00A65973" w:rsidRDefault="00A65973" w:rsidP="0003170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A65973" w:rsidRDefault="00A65973" w:rsidP="00031708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3" w:lineRule="exact"/>
              <w:ind w:left="34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План</w:t>
            </w: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spacing w:line="273" w:lineRule="exact"/>
              <w:ind w:left="4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Факт</w:t>
            </w:r>
          </w:p>
        </w:tc>
      </w:tr>
      <w:tr w:rsidR="00A65973" w:rsidTr="00031708">
        <w:trPr>
          <w:trHeight w:val="317"/>
        </w:trPr>
        <w:tc>
          <w:tcPr>
            <w:tcW w:w="10182" w:type="dxa"/>
            <w:gridSpan w:val="5"/>
          </w:tcPr>
          <w:p w:rsidR="00A65973" w:rsidRDefault="00A65973" w:rsidP="00031708">
            <w:pPr>
              <w:pStyle w:val="TableParagraph"/>
              <w:spacing w:line="273" w:lineRule="exact"/>
              <w:ind w:left="2875" w:right="28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Организменный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уровень-21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A65973" w:rsidTr="00031708">
        <w:trPr>
          <w:trHeight w:val="455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9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ТБ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3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77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9"/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37" w:lineRule="auto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Организменный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уровень: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общая</w:t>
            </w:r>
            <w:r w:rsidRPr="00A65973">
              <w:rPr>
                <w:spacing w:val="-1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характеристика. Размножение организмов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5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29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Входная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</w:pPr>
          </w:p>
        </w:tc>
      </w:tr>
      <w:tr w:rsidR="00A65973" w:rsidTr="00031708">
        <w:trPr>
          <w:trHeight w:val="53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Оплодотворение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3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  <w:p w:rsidR="00A65973" w:rsidRDefault="00A65973" w:rsidP="0003170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организмов.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45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Биогенетический</w:t>
            </w:r>
            <w:r>
              <w:rPr>
                <w:spacing w:val="-4"/>
                <w:sz w:val="24"/>
              </w:rPr>
              <w:t xml:space="preserve"> закон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8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9"/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наследования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признаков.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25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Моногибридное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скрещивание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Неполное</w:t>
            </w:r>
            <w:r w:rsidRPr="00A65973">
              <w:rPr>
                <w:spacing w:val="-3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доминирование.</w:t>
            </w:r>
          </w:p>
          <w:p w:rsidR="00A65973" w:rsidRPr="00A65973" w:rsidRDefault="00A65973" w:rsidP="00031708">
            <w:pPr>
              <w:pStyle w:val="TableParagraph"/>
              <w:spacing w:line="265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Генотип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</w:t>
            </w:r>
            <w:r w:rsidRPr="00A65973">
              <w:rPr>
                <w:spacing w:val="2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фенотип.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right="5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</w:tbl>
    <w:p w:rsidR="00A65973" w:rsidRDefault="00A65973" w:rsidP="00A65973">
      <w:pPr>
        <w:rPr>
          <w:sz w:val="24"/>
        </w:rPr>
        <w:sectPr w:rsidR="00A65973">
          <w:pgSz w:w="11910" w:h="16840"/>
          <w:pgMar w:top="1580" w:right="0" w:bottom="1180" w:left="500" w:header="0" w:footer="998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388"/>
        <w:gridCol w:w="1278"/>
        <w:gridCol w:w="1273"/>
        <w:gridCol w:w="1422"/>
      </w:tblGrid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Анализирующее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скрещивание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13-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Дигибридное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скрещивание.</w:t>
            </w:r>
          </w:p>
          <w:p w:rsidR="00A65973" w:rsidRPr="00A65973" w:rsidRDefault="00A65973" w:rsidP="00031708">
            <w:pPr>
              <w:pStyle w:val="TableParagraph"/>
              <w:spacing w:before="2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Закон</w:t>
            </w:r>
            <w:r w:rsidRPr="00A65973">
              <w:rPr>
                <w:spacing w:val="-3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независимого</w:t>
            </w:r>
            <w:r w:rsidRPr="00A65973">
              <w:rPr>
                <w:spacing w:val="-3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наследования</w:t>
            </w:r>
            <w:r w:rsidRPr="00A65973">
              <w:rPr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признаков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Хромосомная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наследственности.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52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7" w:lineRule="exact"/>
              <w:ind w:left="167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Закон</w:t>
            </w:r>
            <w:r w:rsidRPr="00A65973">
              <w:rPr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Моргана.</w:t>
            </w:r>
            <w:r w:rsidRPr="00A65973">
              <w:rPr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Генетика</w:t>
            </w:r>
            <w:r w:rsidRPr="00A65973">
              <w:rPr>
                <w:spacing w:val="-3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 xml:space="preserve">пола. </w:t>
            </w:r>
            <w:r w:rsidRPr="00A65973">
              <w:rPr>
                <w:spacing w:val="-2"/>
                <w:sz w:val="24"/>
                <w:lang w:val="ru-RU"/>
              </w:rPr>
              <w:t>Наследование,</w:t>
            </w:r>
          </w:p>
          <w:p w:rsidR="00A65973" w:rsidRDefault="00A65973" w:rsidP="0003170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сцепленное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полом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3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17-</w:t>
            </w: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-2"/>
                <w:sz w:val="24"/>
              </w:rPr>
              <w:t xml:space="preserve"> изменчивости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Основные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методы</w:t>
            </w:r>
            <w:r w:rsidRPr="00A65973">
              <w:rPr>
                <w:spacing w:val="-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селекции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растений,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животных</w:t>
            </w:r>
          </w:p>
          <w:p w:rsidR="00A65973" w:rsidRPr="00A65973" w:rsidRDefault="00A65973" w:rsidP="00031708">
            <w:pPr>
              <w:pStyle w:val="TableParagraph"/>
              <w:spacing w:before="2" w:line="261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и</w:t>
            </w:r>
            <w:r w:rsidRPr="00A65973">
              <w:rPr>
                <w:spacing w:val="3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микроорганизмов.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Биотехнология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8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199" w:lineRule="auto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Обобщающий</w:t>
            </w:r>
            <w:r w:rsidRPr="00A6597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урок.</w:t>
            </w:r>
            <w:r w:rsidRPr="00A6597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Контрольная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работа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по теме: «Организменный уровень»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93"/>
        </w:trPr>
        <w:tc>
          <w:tcPr>
            <w:tcW w:w="10182" w:type="dxa"/>
            <w:gridSpan w:val="5"/>
          </w:tcPr>
          <w:p w:rsidR="00A65973" w:rsidRDefault="00A65973" w:rsidP="00031708">
            <w:pPr>
              <w:pStyle w:val="TableParagraph"/>
              <w:spacing w:line="273" w:lineRule="exact"/>
              <w:ind w:left="3231" w:right="28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Популяционно-видовой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уровень-</w:t>
            </w:r>
            <w:r>
              <w:rPr>
                <w:b/>
                <w:spacing w:val="-4"/>
                <w:sz w:val="24"/>
              </w:rPr>
              <w:t>13ч.</w:t>
            </w:r>
          </w:p>
        </w:tc>
      </w:tr>
      <w:tr w:rsidR="00A65973" w:rsidTr="00031708">
        <w:trPr>
          <w:trHeight w:val="63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22-</w:t>
            </w: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42" w:lineRule="auto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Популяционно-видовой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уровень: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 xml:space="preserve">общая </w:t>
            </w:r>
            <w:r w:rsidRPr="00A65973">
              <w:rPr>
                <w:spacing w:val="-2"/>
                <w:sz w:val="24"/>
                <w:lang w:val="ru-RU"/>
              </w:rPr>
              <w:t>характеристика.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5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3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24-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популяции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59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эволюционных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идей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83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73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</w:t>
            </w:r>
            <w:r w:rsidRPr="00A65973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работа</w:t>
            </w:r>
            <w:r w:rsidRPr="00A659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№1.</w:t>
            </w:r>
            <w:r w:rsidRPr="00A659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b/>
                <w:spacing w:val="-2"/>
                <w:sz w:val="24"/>
                <w:lang w:val="ru-RU"/>
              </w:rPr>
              <w:t>Выявление</w:t>
            </w:r>
          </w:p>
          <w:p w:rsidR="00A65973" w:rsidRPr="00A65973" w:rsidRDefault="00A65973" w:rsidP="00031708">
            <w:pPr>
              <w:pStyle w:val="TableParagraph"/>
              <w:spacing w:line="274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приспособлений</w:t>
            </w:r>
            <w:r w:rsidRPr="00A65973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организмов</w:t>
            </w:r>
            <w:r w:rsidRPr="00A65973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к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влиянию различных экологических факторов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Движущие</w:t>
            </w:r>
            <w:r w:rsidRPr="00A65973">
              <w:rPr>
                <w:spacing w:val="-2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силы</w:t>
            </w:r>
            <w:r w:rsidRPr="00A65973">
              <w:rPr>
                <w:spacing w:val="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эволюции,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их</w:t>
            </w:r>
            <w:r w:rsidRPr="00A65973">
              <w:rPr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влияние</w:t>
            </w:r>
            <w:r w:rsidRPr="00A65973">
              <w:rPr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spacing w:val="-5"/>
                <w:sz w:val="24"/>
                <w:lang w:val="ru-RU"/>
              </w:rPr>
              <w:t>на</w:t>
            </w:r>
          </w:p>
          <w:p w:rsidR="00A65973" w:rsidRDefault="00A65973" w:rsidP="0003170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генофонд</w:t>
            </w:r>
            <w:r>
              <w:rPr>
                <w:spacing w:val="-2"/>
                <w:sz w:val="24"/>
              </w:rPr>
              <w:t xml:space="preserve"> популяции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Естественный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отбор как</w:t>
            </w:r>
            <w:r w:rsidRPr="00A65973">
              <w:rPr>
                <w:spacing w:val="-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фактор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эволюции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78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Микроэволюция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макроэволюция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825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37" w:lineRule="auto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 работа №2 «Сравнение анатомического</w:t>
            </w:r>
            <w:r w:rsidRPr="00A65973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строения</w:t>
            </w:r>
            <w:r w:rsidRPr="00A65973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растений</w:t>
            </w:r>
            <w:r w:rsidRPr="00A65973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разных</w:t>
            </w:r>
          </w:p>
          <w:p w:rsidR="00A65973" w:rsidRDefault="00A65973" w:rsidP="00031708">
            <w:pPr>
              <w:pStyle w:val="TableParagraph"/>
              <w:spacing w:before="2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мест </w:t>
            </w:r>
            <w:r>
              <w:rPr>
                <w:b/>
                <w:spacing w:val="-2"/>
                <w:sz w:val="24"/>
              </w:rPr>
              <w:t>обитания»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эволюции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классификации.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9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Систематика.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3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273"/>
        </w:trPr>
        <w:tc>
          <w:tcPr>
            <w:tcW w:w="10182" w:type="dxa"/>
            <w:gridSpan w:val="5"/>
          </w:tcPr>
          <w:p w:rsidR="00A65973" w:rsidRDefault="00A65973" w:rsidP="00031708">
            <w:pPr>
              <w:pStyle w:val="TableParagraph"/>
              <w:spacing w:line="253" w:lineRule="exact"/>
              <w:ind w:left="3231" w:right="28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Популяционно-видовой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уровень-</w:t>
            </w:r>
            <w:r>
              <w:rPr>
                <w:b/>
                <w:spacing w:val="-4"/>
                <w:sz w:val="24"/>
              </w:rPr>
              <w:t>21ч.</w:t>
            </w:r>
          </w:p>
        </w:tc>
      </w:tr>
      <w:tr w:rsidR="00A65973" w:rsidTr="00031708">
        <w:trPr>
          <w:trHeight w:val="503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Экосистемный уровень: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общая </w:t>
            </w:r>
            <w:r>
              <w:rPr>
                <w:spacing w:val="-2"/>
                <w:sz w:val="24"/>
              </w:rPr>
              <w:t>характеристика.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26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</w:t>
            </w:r>
            <w:r w:rsidRPr="00A65973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работа</w:t>
            </w:r>
            <w:r w:rsidRPr="00A65973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№3</w:t>
            </w:r>
            <w:r w:rsidRPr="00A65973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«Методы</w:t>
            </w:r>
            <w:r w:rsidRPr="00A65973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измерения факторов среды обитания»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03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организмов.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7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70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196" w:lineRule="auto"/>
              <w:ind w:left="105"/>
              <w:rPr>
                <w:sz w:val="24"/>
              </w:rPr>
            </w:pPr>
            <w:r w:rsidRPr="00A65973">
              <w:rPr>
                <w:sz w:val="24"/>
                <w:lang w:val="ru-RU"/>
              </w:rPr>
              <w:t>Экологические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факторы</w:t>
            </w:r>
            <w:r w:rsidRPr="00A65973">
              <w:rPr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</w:t>
            </w:r>
            <w:r w:rsidRPr="00A65973">
              <w:rPr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их</w:t>
            </w:r>
            <w:r w:rsidRPr="00A65973">
              <w:rPr>
                <w:spacing w:val="-10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влияние</w:t>
            </w:r>
            <w:r w:rsidRPr="00A65973">
              <w:rPr>
                <w:spacing w:val="-1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 xml:space="preserve">на организмы. </w:t>
            </w:r>
            <w:r>
              <w:rPr>
                <w:sz w:val="24"/>
              </w:rPr>
              <w:t>Толерантность и адаптация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39-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сообщества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26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 работа №4</w:t>
            </w:r>
            <w:r w:rsidRPr="00A65973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«Оценка антропогенных</w:t>
            </w:r>
            <w:r w:rsidRPr="00A65973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изменений</w:t>
            </w:r>
            <w:r w:rsidRPr="00A65973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в</w:t>
            </w:r>
            <w:r w:rsidRPr="00A65973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природе»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2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42-</w:t>
            </w:r>
            <w:r>
              <w:rPr>
                <w:spacing w:val="-5"/>
                <w:sz w:val="24"/>
              </w:rPr>
              <w:t>43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51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Виды</w:t>
            </w:r>
            <w:r w:rsidRPr="00A65973">
              <w:rPr>
                <w:spacing w:val="-2"/>
                <w:sz w:val="24"/>
                <w:lang w:val="ru-RU"/>
              </w:rPr>
              <w:t xml:space="preserve"> взаимоотношений</w:t>
            </w:r>
          </w:p>
          <w:p w:rsidR="00A65973" w:rsidRDefault="00A65973" w:rsidP="00031708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 w:rsidRPr="00A65973">
              <w:rPr>
                <w:sz w:val="24"/>
                <w:lang w:val="ru-RU"/>
              </w:rPr>
              <w:t>организмов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экосистеме.</w:t>
            </w:r>
            <w:r w:rsidRPr="00A6597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4"/>
                <w:sz w:val="24"/>
              </w:rPr>
              <w:t xml:space="preserve"> ниша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0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78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44-</w:t>
            </w:r>
            <w:r>
              <w:rPr>
                <w:spacing w:val="-5"/>
                <w:sz w:val="24"/>
              </w:rPr>
              <w:t>45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Пищевые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экосистеме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</w:tbl>
    <w:p w:rsidR="00A65973" w:rsidRDefault="00A65973" w:rsidP="00A65973">
      <w:pPr>
        <w:rPr>
          <w:sz w:val="24"/>
        </w:rPr>
        <w:sectPr w:rsidR="00A65973">
          <w:type w:val="continuous"/>
          <w:pgSz w:w="11910" w:h="16840"/>
          <w:pgMar w:top="700" w:right="0" w:bottom="1180" w:left="500" w:header="0" w:footer="998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388"/>
        <w:gridCol w:w="1278"/>
        <w:gridCol w:w="1273"/>
        <w:gridCol w:w="1422"/>
      </w:tblGrid>
      <w:tr w:rsidR="00A65973" w:rsidTr="00031708">
        <w:trPr>
          <w:trHeight w:val="379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7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26" w:lineRule="exact"/>
              <w:ind w:left="105" w:right="1251"/>
              <w:jc w:val="both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 работа №5</w:t>
            </w:r>
            <w:r w:rsidRPr="00A6597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«Изучение экологической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ниши</w:t>
            </w:r>
            <w:r w:rsidRPr="00A6597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у</w:t>
            </w:r>
            <w:r w:rsidRPr="00A6597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разных</w:t>
            </w:r>
            <w:r w:rsidRPr="00A65973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 xml:space="preserve">видов </w:t>
            </w:r>
            <w:r w:rsidRPr="00A65973">
              <w:rPr>
                <w:b/>
                <w:spacing w:val="-2"/>
                <w:sz w:val="24"/>
                <w:lang w:val="ru-RU"/>
              </w:rPr>
              <w:t>растений»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47-</w:t>
            </w:r>
            <w:r>
              <w:rPr>
                <w:spacing w:val="-5"/>
                <w:sz w:val="24"/>
              </w:rPr>
              <w:t>48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196" w:lineRule="auto"/>
              <w:ind w:left="105" w:right="209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Видовая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пространственная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 xml:space="preserve">структуры </w:t>
            </w:r>
            <w:r w:rsidRPr="00A65973">
              <w:rPr>
                <w:spacing w:val="-2"/>
                <w:sz w:val="24"/>
                <w:lang w:val="ru-RU"/>
              </w:rPr>
              <w:t>экосистемы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26" w:lineRule="exact"/>
              <w:ind w:left="105" w:right="209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</w:t>
            </w:r>
            <w:r w:rsidRPr="00A65973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работа</w:t>
            </w:r>
            <w:r w:rsidRPr="00A65973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№6</w:t>
            </w:r>
            <w:r w:rsidRPr="00A65973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«Описание экосистем своей местности»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70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50-</w:t>
            </w:r>
            <w:r>
              <w:rPr>
                <w:spacing w:val="-5"/>
                <w:sz w:val="24"/>
              </w:rPr>
              <w:t>51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Круговорот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веществ</w:t>
            </w:r>
          </w:p>
          <w:p w:rsidR="00A65973" w:rsidRPr="00A65973" w:rsidRDefault="00A65973" w:rsidP="00031708">
            <w:pPr>
              <w:pStyle w:val="TableParagraph"/>
              <w:spacing w:line="275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и превращение</w:t>
            </w:r>
            <w:r w:rsidRPr="00A65973">
              <w:rPr>
                <w:spacing w:val="-2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энергии</w:t>
            </w:r>
            <w:r w:rsidRPr="00A65973">
              <w:rPr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</w:t>
            </w:r>
            <w:r w:rsidRPr="00A65973">
              <w:rPr>
                <w:spacing w:val="1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экосистеме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83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52-</w:t>
            </w:r>
            <w:r>
              <w:rPr>
                <w:spacing w:val="-5"/>
                <w:sz w:val="24"/>
              </w:rPr>
              <w:t>53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71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Экологическая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сукцессия.</w:t>
            </w:r>
          </w:p>
          <w:p w:rsidR="00A65973" w:rsidRPr="00A65973" w:rsidRDefault="00A65973" w:rsidP="00031708">
            <w:pPr>
              <w:pStyle w:val="TableParagraph"/>
              <w:spacing w:line="278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Последствия</w:t>
            </w:r>
            <w:r w:rsidRPr="00A65973">
              <w:rPr>
                <w:spacing w:val="-1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влияния</w:t>
            </w:r>
            <w:r w:rsidRPr="00A65973">
              <w:rPr>
                <w:spacing w:val="-11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деятельности</w:t>
            </w:r>
            <w:r w:rsidRPr="00A65973">
              <w:rPr>
                <w:spacing w:val="-10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человека</w:t>
            </w:r>
            <w:r w:rsidRPr="00A65973">
              <w:rPr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 xml:space="preserve">на </w:t>
            </w:r>
            <w:r w:rsidRPr="00A65973">
              <w:rPr>
                <w:spacing w:val="-2"/>
                <w:sz w:val="24"/>
                <w:lang w:val="ru-RU"/>
              </w:rPr>
              <w:t>экосистемы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829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73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Лабораторная</w:t>
            </w:r>
            <w:r w:rsidRPr="00A659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работа №7</w:t>
            </w:r>
            <w:r w:rsidRPr="00A6597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b/>
                <w:spacing w:val="-2"/>
                <w:sz w:val="24"/>
                <w:lang w:val="ru-RU"/>
              </w:rPr>
              <w:t>«Моделирование</w:t>
            </w:r>
          </w:p>
          <w:p w:rsidR="00A65973" w:rsidRPr="00A65973" w:rsidRDefault="00A65973" w:rsidP="00031708">
            <w:pPr>
              <w:pStyle w:val="TableParagraph"/>
              <w:spacing w:line="274" w:lineRule="exact"/>
              <w:ind w:left="105"/>
              <w:rPr>
                <w:b/>
                <w:sz w:val="24"/>
                <w:lang w:val="ru-RU"/>
              </w:rPr>
            </w:pPr>
            <w:r w:rsidRPr="00A65973">
              <w:rPr>
                <w:b/>
                <w:sz w:val="24"/>
                <w:lang w:val="ru-RU"/>
              </w:rPr>
              <w:t>структур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и</w:t>
            </w:r>
            <w:r w:rsidRPr="00A6597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процессов,</w:t>
            </w:r>
            <w:r w:rsidRPr="00A6597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>происходящих</w:t>
            </w:r>
            <w:r w:rsidRPr="00A65973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65973">
              <w:rPr>
                <w:b/>
                <w:sz w:val="24"/>
                <w:lang w:val="ru-RU"/>
              </w:rPr>
              <w:t xml:space="preserve">в </w:t>
            </w:r>
            <w:r w:rsidRPr="00A65973">
              <w:rPr>
                <w:b/>
                <w:spacing w:val="-2"/>
                <w:sz w:val="24"/>
                <w:lang w:val="ru-RU"/>
              </w:rPr>
              <w:t>экосистемах»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58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Обобщающий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26"/>
        </w:trPr>
        <w:tc>
          <w:tcPr>
            <w:tcW w:w="10182" w:type="dxa"/>
            <w:gridSpan w:val="5"/>
          </w:tcPr>
          <w:p w:rsidR="00A65973" w:rsidRDefault="00A65973" w:rsidP="00031708">
            <w:pPr>
              <w:pStyle w:val="TableParagraph"/>
              <w:spacing w:line="273" w:lineRule="exact"/>
              <w:ind w:left="3231" w:right="28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Биосферный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уровень-13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A65973" w:rsidTr="00031708">
        <w:trPr>
          <w:trHeight w:val="68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56-</w:t>
            </w:r>
            <w:r>
              <w:rPr>
                <w:spacing w:val="-5"/>
                <w:sz w:val="24"/>
              </w:rPr>
              <w:t>57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199" w:lineRule="auto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Биосферный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уровень: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общая</w:t>
            </w:r>
            <w:r w:rsidRPr="00A65973">
              <w:rPr>
                <w:spacing w:val="-1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характеристика. Биосфера — глобальная экосистема.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5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633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1"/>
                <w:sz w:val="24"/>
              </w:rPr>
              <w:t>58-</w:t>
            </w:r>
            <w:r>
              <w:rPr>
                <w:spacing w:val="-5"/>
                <w:sz w:val="24"/>
              </w:rPr>
              <w:t>59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34" w:lineRule="exact"/>
              <w:ind w:left="167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Учение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В. И. Вернадского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о</w:t>
            </w:r>
            <w:r w:rsidRPr="00A65973">
              <w:rPr>
                <w:spacing w:val="2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биосфере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before="41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Круговорот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биосфере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6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Эволюция </w:t>
            </w:r>
            <w:r>
              <w:rPr>
                <w:spacing w:val="-2"/>
                <w:sz w:val="24"/>
              </w:rPr>
              <w:t>биосферы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21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Происхождение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73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26" w:lineRule="exact"/>
              <w:ind w:left="105" w:right="209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Основные</w:t>
            </w:r>
            <w:r w:rsidRPr="00A65973">
              <w:rPr>
                <w:spacing w:val="-7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этапы</w:t>
            </w:r>
            <w:r w:rsidRPr="00A65973">
              <w:rPr>
                <w:spacing w:val="-9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эволюции</w:t>
            </w:r>
            <w:r w:rsidRPr="00A65973">
              <w:rPr>
                <w:spacing w:val="-1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органического</w:t>
            </w:r>
            <w:r w:rsidRPr="00A65973">
              <w:rPr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мира на Земле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35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3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Эволюция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7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59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биосфере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5388" w:type="dxa"/>
          </w:tcPr>
          <w:p w:rsidR="00A65973" w:rsidRPr="00A65973" w:rsidRDefault="00A65973" w:rsidP="00031708">
            <w:pPr>
              <w:pStyle w:val="TableParagraph"/>
              <w:spacing w:line="209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Защита</w:t>
            </w:r>
            <w:r w:rsidRPr="00A65973">
              <w:rPr>
                <w:spacing w:val="-5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учебно-исследовательского</w:t>
            </w:r>
            <w:r w:rsidRPr="00A65973">
              <w:rPr>
                <w:spacing w:val="-2"/>
                <w:sz w:val="24"/>
                <w:lang w:val="ru-RU"/>
              </w:rPr>
              <w:t xml:space="preserve"> проекта</w:t>
            </w:r>
          </w:p>
          <w:p w:rsidR="00A65973" w:rsidRPr="00A65973" w:rsidRDefault="00A65973" w:rsidP="00031708">
            <w:pPr>
              <w:pStyle w:val="TableParagraph"/>
              <w:spacing w:line="222" w:lineRule="exact"/>
              <w:ind w:left="105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>«Оценка</w:t>
            </w:r>
            <w:r w:rsidRPr="00A65973">
              <w:rPr>
                <w:spacing w:val="-3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антропогенных</w:t>
            </w:r>
            <w:r w:rsidRPr="00A65973">
              <w:rPr>
                <w:spacing w:val="-6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изменений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z w:val="24"/>
                <w:lang w:val="ru-RU"/>
              </w:rPr>
              <w:t>в</w:t>
            </w:r>
            <w:r w:rsidRPr="00A65973">
              <w:rPr>
                <w:spacing w:val="-4"/>
                <w:sz w:val="24"/>
                <w:lang w:val="ru-RU"/>
              </w:rPr>
              <w:t xml:space="preserve"> </w:t>
            </w:r>
            <w:r w:rsidRPr="00A65973">
              <w:rPr>
                <w:spacing w:val="-2"/>
                <w:sz w:val="24"/>
                <w:lang w:val="ru-RU"/>
              </w:rPr>
              <w:t>природе»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450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before="183" w:line="24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работа(тест)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  <w:tr w:rsidR="00A65973" w:rsidTr="00031708">
        <w:trPr>
          <w:trHeight w:val="31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5388" w:type="dxa"/>
          </w:tcPr>
          <w:p w:rsidR="00A65973" w:rsidRDefault="00A65973" w:rsidP="00031708">
            <w:pPr>
              <w:pStyle w:val="TableParagraph"/>
              <w:spacing w:line="23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278" w:type="dxa"/>
          </w:tcPr>
          <w:p w:rsidR="00A65973" w:rsidRDefault="00A65973" w:rsidP="00031708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3" w:type="dxa"/>
          </w:tcPr>
          <w:p w:rsidR="00A65973" w:rsidRDefault="00A65973" w:rsidP="00031708">
            <w:pPr>
              <w:pStyle w:val="TableParagraph"/>
              <w:spacing w:line="268" w:lineRule="exact"/>
              <w:ind w:left="104"/>
              <w:rPr>
                <w:sz w:val="24"/>
              </w:rPr>
            </w:pPr>
          </w:p>
        </w:tc>
        <w:tc>
          <w:tcPr>
            <w:tcW w:w="1422" w:type="dxa"/>
          </w:tcPr>
          <w:p w:rsidR="00A65973" w:rsidRDefault="00A65973" w:rsidP="00031708">
            <w:pPr>
              <w:pStyle w:val="TableParagraph"/>
              <w:rPr>
                <w:sz w:val="24"/>
              </w:rPr>
            </w:pPr>
          </w:p>
        </w:tc>
      </w:tr>
    </w:tbl>
    <w:p w:rsidR="00A65973" w:rsidRDefault="00A65973" w:rsidP="00A65973">
      <w:pPr>
        <w:rPr>
          <w:sz w:val="24"/>
        </w:rPr>
        <w:sectPr w:rsidR="00A65973">
          <w:type w:val="continuous"/>
          <w:pgSz w:w="11910" w:h="16840"/>
          <w:pgMar w:top="700" w:right="0" w:bottom="1180" w:left="500" w:header="0" w:footer="998" w:gutter="0"/>
          <w:cols w:space="720"/>
        </w:sect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3"/>
        <w:ind w:left="0"/>
        <w:rPr>
          <w:sz w:val="20"/>
        </w:rPr>
      </w:pPr>
    </w:p>
    <w:p w:rsidR="00A65973" w:rsidRDefault="00A65973" w:rsidP="00A65973">
      <w:pPr>
        <w:pStyle w:val="a5"/>
        <w:numPr>
          <w:ilvl w:val="0"/>
          <w:numId w:val="5"/>
        </w:numPr>
        <w:tabs>
          <w:tab w:val="left" w:pos="465"/>
        </w:tabs>
        <w:spacing w:before="221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«Биология»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класса</w:t>
      </w:r>
    </w:p>
    <w:p w:rsidR="00A65973" w:rsidRDefault="00A65973" w:rsidP="00A65973">
      <w:pPr>
        <w:pStyle w:val="a3"/>
        <w:spacing w:before="7"/>
        <w:ind w:left="0"/>
        <w:rPr>
          <w:b/>
          <w:sz w:val="20"/>
        </w:rPr>
      </w:pPr>
    </w:p>
    <w:p w:rsidR="00A65973" w:rsidRDefault="00A65973" w:rsidP="00A65973">
      <w:pPr>
        <w:pStyle w:val="a3"/>
        <w:spacing w:line="276" w:lineRule="auto"/>
        <w:ind w:right="788" w:firstLine="302"/>
        <w:rPr>
          <w:b/>
        </w:rPr>
      </w:pPr>
      <w:r>
        <w:t>Деятельность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обучении</w:t>
      </w:r>
      <w:r>
        <w:rPr>
          <w:spacing w:val="-2"/>
        </w:rPr>
        <w:t xml:space="preserve"> </w:t>
      </w:r>
      <w:r>
        <w:t>биологии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средней школе должна быть направлена на достижение обучающимися следующих </w:t>
      </w:r>
      <w:r>
        <w:rPr>
          <w:b/>
        </w:rPr>
        <w:t>личностных</w:t>
      </w:r>
    </w:p>
    <w:p w:rsidR="00A65973" w:rsidRDefault="00A65973" w:rsidP="00A65973">
      <w:pPr>
        <w:spacing w:line="275" w:lineRule="exact"/>
        <w:ind w:left="220"/>
        <w:rPr>
          <w:sz w:val="24"/>
        </w:rPr>
      </w:pPr>
      <w:r>
        <w:rPr>
          <w:b/>
          <w:spacing w:val="-2"/>
          <w:sz w:val="24"/>
        </w:rPr>
        <w:t>результатов</w:t>
      </w:r>
      <w:r>
        <w:rPr>
          <w:spacing w:val="-2"/>
          <w:sz w:val="24"/>
        </w:rPr>
        <w:t>:</w:t>
      </w:r>
    </w:p>
    <w:p w:rsidR="00A65973" w:rsidRDefault="00A65973" w:rsidP="00A65973">
      <w:pPr>
        <w:pStyle w:val="a3"/>
        <w:spacing w:before="1"/>
        <w:ind w:left="0"/>
        <w:rPr>
          <w:sz w:val="21"/>
        </w:rPr>
      </w:pPr>
    </w:p>
    <w:p w:rsidR="00A65973" w:rsidRDefault="00A65973" w:rsidP="00A65973">
      <w:pPr>
        <w:pStyle w:val="a5"/>
        <w:numPr>
          <w:ilvl w:val="1"/>
          <w:numId w:val="5"/>
        </w:numPr>
        <w:tabs>
          <w:tab w:val="left" w:pos="1195"/>
        </w:tabs>
        <w:spacing w:line="242" w:lineRule="auto"/>
        <w:ind w:right="2238" w:firstLine="710"/>
        <w:rPr>
          <w:sz w:val="24"/>
        </w:rPr>
      </w:pP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биологическим</w:t>
      </w:r>
      <w:r>
        <w:rPr>
          <w:spacing w:val="-10"/>
          <w:sz w:val="24"/>
        </w:rPr>
        <w:t xml:space="preserve"> </w:t>
      </w:r>
      <w:r>
        <w:rPr>
          <w:sz w:val="24"/>
        </w:rPr>
        <w:t>открытиям, исследованиям и их результатам;</w:t>
      </w:r>
    </w:p>
    <w:p w:rsidR="00A65973" w:rsidRDefault="00A65973" w:rsidP="00A65973">
      <w:pPr>
        <w:pStyle w:val="a5"/>
        <w:numPr>
          <w:ilvl w:val="1"/>
          <w:numId w:val="5"/>
        </w:numPr>
        <w:tabs>
          <w:tab w:val="left" w:pos="1195"/>
        </w:tabs>
        <w:spacing w:line="242" w:lineRule="auto"/>
        <w:ind w:right="1340" w:firstLine="710"/>
        <w:rPr>
          <w:sz w:val="24"/>
        </w:rPr>
      </w:pPr>
      <w:r>
        <w:rPr>
          <w:sz w:val="24"/>
        </w:rPr>
        <w:t>признания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проявлениях, 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 людей, реализации установок здорового образа жизни;</w:t>
      </w:r>
    </w:p>
    <w:p w:rsidR="00A65973" w:rsidRDefault="00A65973" w:rsidP="00A65973">
      <w:pPr>
        <w:pStyle w:val="a5"/>
        <w:numPr>
          <w:ilvl w:val="1"/>
          <w:numId w:val="5"/>
        </w:numPr>
        <w:tabs>
          <w:tab w:val="left" w:pos="1195"/>
        </w:tabs>
        <w:ind w:right="909" w:firstLine="710"/>
        <w:jc w:val="both"/>
        <w:rPr>
          <w:sz w:val="24"/>
        </w:rPr>
      </w:pPr>
      <w:r>
        <w:rPr>
          <w:sz w:val="24"/>
        </w:rPr>
        <w:t>сформированности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мотивов,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проблемами, связанными с сохранением собственного здоровья и экологической безопасностью.</w:t>
      </w:r>
    </w:p>
    <w:p w:rsidR="00A65973" w:rsidRDefault="00A65973" w:rsidP="00A65973">
      <w:pPr>
        <w:spacing w:line="237" w:lineRule="auto"/>
        <w:ind w:left="220" w:right="1008" w:firstLine="710"/>
        <w:jc w:val="both"/>
        <w:rPr>
          <w:sz w:val="24"/>
        </w:rPr>
      </w:pPr>
      <w:r>
        <w:rPr>
          <w:b/>
          <w:sz w:val="24"/>
        </w:rPr>
        <w:t>Метапредметными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 биологии являются:</w:t>
      </w:r>
    </w:p>
    <w:p w:rsidR="00A65973" w:rsidRDefault="00A65973" w:rsidP="00A65973">
      <w:pPr>
        <w:pStyle w:val="a5"/>
        <w:numPr>
          <w:ilvl w:val="0"/>
          <w:numId w:val="4"/>
        </w:numPr>
        <w:tabs>
          <w:tab w:val="left" w:pos="1190"/>
        </w:tabs>
        <w:ind w:right="893" w:firstLine="710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A65973" w:rsidRDefault="00A65973" w:rsidP="00A65973">
      <w:pPr>
        <w:pStyle w:val="a5"/>
        <w:numPr>
          <w:ilvl w:val="0"/>
          <w:numId w:val="4"/>
        </w:numPr>
        <w:tabs>
          <w:tab w:val="left" w:pos="1195"/>
        </w:tabs>
        <w:ind w:right="747" w:firstLine="710"/>
        <w:rPr>
          <w:sz w:val="24"/>
        </w:rPr>
      </w:pPr>
      <w:r>
        <w:rPr>
          <w:sz w:val="24"/>
        </w:rPr>
        <w:t>умение работать с разными источниками биологической информации: находить биологическую информацию в различных источниках (учебнике, научно-популярной литературе, биологических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справочниках), 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преобразовывать информацию из одной формы в другую;</w:t>
      </w:r>
    </w:p>
    <w:p w:rsidR="00A65973" w:rsidRDefault="00A65973" w:rsidP="00A65973">
      <w:pPr>
        <w:pStyle w:val="a5"/>
        <w:numPr>
          <w:ilvl w:val="0"/>
          <w:numId w:val="4"/>
        </w:numPr>
        <w:tabs>
          <w:tab w:val="left" w:pos="1195"/>
        </w:tabs>
        <w:spacing w:before="1" w:line="237" w:lineRule="auto"/>
        <w:ind w:right="990" w:firstLine="710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-7"/>
          <w:sz w:val="24"/>
        </w:rPr>
        <w:t xml:space="preserve"> </w:t>
      </w:r>
      <w:r>
        <w:rPr>
          <w:sz w:val="24"/>
        </w:rPr>
        <w:t>по отношению к живой природе, своему здоровью и здоровью окружающих;</w:t>
      </w:r>
    </w:p>
    <w:p w:rsidR="00A65973" w:rsidRDefault="00A65973" w:rsidP="00A65973">
      <w:pPr>
        <w:pStyle w:val="a5"/>
        <w:numPr>
          <w:ilvl w:val="0"/>
          <w:numId w:val="4"/>
        </w:numPr>
        <w:tabs>
          <w:tab w:val="left" w:pos="1195"/>
        </w:tabs>
        <w:spacing w:before="4"/>
        <w:ind w:right="1260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адекватно 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 аргументации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позиции, 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аргументировать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свою </w:t>
      </w:r>
      <w:r>
        <w:rPr>
          <w:spacing w:val="-2"/>
          <w:sz w:val="24"/>
        </w:rPr>
        <w:t>позицию.</w:t>
      </w:r>
    </w:p>
    <w:p w:rsidR="00A65973" w:rsidRDefault="00A65973" w:rsidP="00A65973">
      <w:pPr>
        <w:spacing w:line="242" w:lineRule="auto"/>
        <w:ind w:left="220" w:right="1239" w:firstLine="710"/>
        <w:rPr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биологии базового уровня являются:</w:t>
      </w:r>
    </w:p>
    <w:p w:rsidR="00A65973" w:rsidRDefault="00A65973" w:rsidP="00A65973">
      <w:pPr>
        <w:pStyle w:val="1"/>
      </w:pPr>
      <w:r>
        <w:t>В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(интеллектуальной)</w:t>
      </w:r>
      <w:r>
        <w:rPr>
          <w:spacing w:val="-5"/>
        </w:rPr>
        <w:t xml:space="preserve"> </w:t>
      </w:r>
      <w:r>
        <w:rPr>
          <w:spacing w:val="-2"/>
        </w:rPr>
        <w:t>сфере: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ind w:right="742" w:firstLine="710"/>
        <w:rPr>
          <w:sz w:val="24"/>
        </w:rPr>
      </w:pPr>
      <w:r>
        <w:rPr>
          <w:sz w:val="24"/>
        </w:rPr>
        <w:t>характеристика содержания биологических теорий (клеточная, эволюционная теория Дарвина);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Вернадского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о биосфере;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2"/>
          <w:sz w:val="24"/>
        </w:rPr>
        <w:t xml:space="preserve"> </w:t>
      </w:r>
      <w:r>
        <w:rPr>
          <w:sz w:val="24"/>
        </w:rPr>
        <w:t>Менделя,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изменчивости;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 выдающихся учёных в развитие биологической науки;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ind w:right="780" w:firstLine="710"/>
        <w:rPr>
          <w:sz w:val="24"/>
        </w:rPr>
      </w:pPr>
      <w:r>
        <w:rPr>
          <w:sz w:val="24"/>
        </w:rPr>
        <w:t>выделение существенных признаков биологических объектов (клеток: растительных и животных, доядерных и ядерных, половых и соматических; организмов: одноклеточных и многоклеточных; видов, экосистем, биосферы) и процессов (обмен веществ, размножение, деление клетки, оплодотворение, действие искусственного и естественного отбора, формирование приспособленности,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видов,</w:t>
      </w:r>
      <w:r>
        <w:rPr>
          <w:spacing w:val="-4"/>
          <w:sz w:val="24"/>
        </w:rPr>
        <w:t xml:space="preserve"> </w:t>
      </w:r>
      <w:r>
        <w:rPr>
          <w:sz w:val="24"/>
        </w:rPr>
        <w:t>круговорот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 и</w:t>
      </w:r>
      <w:r>
        <w:rPr>
          <w:spacing w:val="-5"/>
          <w:sz w:val="24"/>
        </w:rPr>
        <w:t xml:space="preserve"> </w:t>
      </w:r>
      <w:r>
        <w:rPr>
          <w:sz w:val="24"/>
        </w:rPr>
        <w:t>превращения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5"/>
          <w:sz w:val="24"/>
        </w:rPr>
        <w:t xml:space="preserve"> </w:t>
      </w:r>
      <w:r>
        <w:rPr>
          <w:sz w:val="24"/>
        </w:rPr>
        <w:t>в экосистемах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биосфере);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0"/>
        </w:tabs>
        <w:ind w:right="880" w:firstLine="710"/>
        <w:rPr>
          <w:sz w:val="24"/>
        </w:rPr>
      </w:pPr>
      <w:r>
        <w:rPr>
          <w:sz w:val="24"/>
        </w:rPr>
        <w:t>объяснение роли биологии в формировании научного мировоззрения; вклада биологических теорий в формирование современной естественнонаучной картины мира; отрицательного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6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3"/>
          <w:sz w:val="24"/>
        </w:rPr>
        <w:t xml:space="preserve"> </w:t>
      </w:r>
      <w:r>
        <w:rPr>
          <w:sz w:val="24"/>
        </w:rPr>
        <w:t>никотина,</w:t>
      </w:r>
      <w:r>
        <w:rPr>
          <w:spacing w:val="-4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влияния мутагенов на организм человека, экологических факторов на организмы; причин эволюции,</w:t>
      </w:r>
    </w:p>
    <w:p w:rsidR="00A65973" w:rsidRDefault="00A65973" w:rsidP="00A65973">
      <w:pPr>
        <w:rPr>
          <w:sz w:val="24"/>
        </w:rPr>
        <w:sectPr w:rsidR="00A65973">
          <w:pgSz w:w="11910" w:h="16840"/>
          <w:pgMar w:top="1580" w:right="0" w:bottom="1180" w:left="500" w:header="0" w:footer="998" w:gutter="0"/>
          <w:cols w:space="720"/>
        </w:sectPr>
      </w:pPr>
    </w:p>
    <w:p w:rsidR="00A65973" w:rsidRDefault="00A65973" w:rsidP="00A65973">
      <w:pPr>
        <w:pStyle w:val="a3"/>
        <w:spacing w:before="76" w:line="237" w:lineRule="auto"/>
        <w:ind w:right="1239"/>
      </w:pPr>
      <w:r>
        <w:lastRenderedPageBreak/>
        <w:t>изменяемости</w:t>
      </w:r>
      <w:r>
        <w:rPr>
          <w:spacing w:val="-6"/>
        </w:rPr>
        <w:t xml:space="preserve"> </w:t>
      </w:r>
      <w:r>
        <w:t>видов,</w:t>
      </w:r>
      <w:r>
        <w:rPr>
          <w:spacing w:val="-6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рганизмов,</w:t>
      </w:r>
      <w:r>
        <w:rPr>
          <w:spacing w:val="-6"/>
        </w:rPr>
        <w:t xml:space="preserve"> </w:t>
      </w:r>
      <w:r>
        <w:t>наследственных</w:t>
      </w:r>
      <w:r>
        <w:rPr>
          <w:spacing w:val="-8"/>
        </w:rPr>
        <w:t xml:space="preserve"> </w:t>
      </w:r>
      <w:r>
        <w:t>заболеваний,</w:t>
      </w:r>
      <w:r>
        <w:rPr>
          <w:spacing w:val="-6"/>
        </w:rPr>
        <w:t xml:space="preserve"> </w:t>
      </w:r>
      <w:r>
        <w:t>мутаций, устойчивости и смены экосистем;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spacing w:before="3"/>
        <w:ind w:right="1190" w:firstLine="710"/>
        <w:rPr>
          <w:sz w:val="24"/>
        </w:rPr>
      </w:pPr>
      <w:r>
        <w:rPr>
          <w:sz w:val="24"/>
        </w:rPr>
        <w:t>приведение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доказательств</w:t>
      </w:r>
      <w:r>
        <w:rPr>
          <w:spacing w:val="-6"/>
          <w:sz w:val="24"/>
        </w:rPr>
        <w:t xml:space="preserve"> </w:t>
      </w:r>
      <w:r>
        <w:rPr>
          <w:sz w:val="24"/>
        </w:rPr>
        <w:t>(аргументация)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родства живых организмов; взаимосвязей организмов и окружающей среды; необходимости сохранения многообразия видов;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spacing w:line="274" w:lineRule="exact"/>
        <w:ind w:left="1194" w:hanging="265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символикой;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spacing w:before="5" w:line="237" w:lineRule="auto"/>
        <w:ind w:right="767" w:firstLine="710"/>
        <w:rPr>
          <w:sz w:val="24"/>
        </w:rPr>
      </w:pP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8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8"/>
          <w:sz w:val="24"/>
        </w:rPr>
        <w:t xml:space="preserve"> </w:t>
      </w:r>
      <w:r>
        <w:rPr>
          <w:sz w:val="24"/>
        </w:rPr>
        <w:t>схем</w:t>
      </w:r>
      <w:r>
        <w:rPr>
          <w:spacing w:val="-2"/>
          <w:sz w:val="24"/>
        </w:rPr>
        <w:t xml:space="preserve"> </w:t>
      </w:r>
      <w:r>
        <w:rPr>
          <w:sz w:val="24"/>
        </w:rPr>
        <w:t>скрещивания и схем переноса веществ и энергии в экосистемах (цепи питания);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0"/>
        </w:tabs>
        <w:spacing w:before="4" w:line="275" w:lineRule="exact"/>
        <w:ind w:left="1189" w:hanging="260"/>
        <w:rPr>
          <w:sz w:val="24"/>
        </w:rPr>
      </w:pPr>
      <w:r>
        <w:rPr>
          <w:sz w:val="24"/>
        </w:rPr>
        <w:t>описание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особей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морфологическому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критерию;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ind w:right="1457" w:firstLine="710"/>
        <w:rPr>
          <w:sz w:val="24"/>
        </w:rPr>
      </w:pPr>
      <w:r>
        <w:rPr>
          <w:sz w:val="24"/>
        </w:rPr>
        <w:t>выявление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изменчивости,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приспособлений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источников мутагенов в окружающей среде (косвенно), антропогенных изменений в экосистемах своей местности; изменений в экосистемах на биологических моделях;</w:t>
      </w:r>
    </w:p>
    <w:p w:rsidR="00A65973" w:rsidRDefault="00A65973" w:rsidP="00A65973">
      <w:pPr>
        <w:pStyle w:val="a5"/>
        <w:numPr>
          <w:ilvl w:val="0"/>
          <w:numId w:val="3"/>
        </w:numPr>
        <w:tabs>
          <w:tab w:val="left" w:pos="1195"/>
        </w:tabs>
        <w:spacing w:before="1"/>
        <w:ind w:right="1068" w:firstLine="710"/>
        <w:rPr>
          <w:sz w:val="24"/>
        </w:rPr>
      </w:pPr>
      <w:r>
        <w:rPr>
          <w:sz w:val="24"/>
        </w:rPr>
        <w:t>сравнение биологических объектов (химический состав тел живой и неживой природы, зародыш человека и других млекопитающих, природные экосистемы и агроэкосистемы своей местности),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4"/>
          <w:sz w:val="24"/>
        </w:rPr>
        <w:t xml:space="preserve"> </w:t>
      </w:r>
      <w:r>
        <w:rPr>
          <w:sz w:val="24"/>
        </w:rPr>
        <w:t>(естественный и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искусственный</w:t>
      </w:r>
      <w:r>
        <w:rPr>
          <w:spacing w:val="-10"/>
          <w:sz w:val="24"/>
        </w:rPr>
        <w:t xml:space="preserve"> </w:t>
      </w:r>
      <w:r>
        <w:rPr>
          <w:sz w:val="24"/>
        </w:rPr>
        <w:t>отбор,</w:t>
      </w:r>
      <w:r>
        <w:rPr>
          <w:spacing w:val="-4"/>
          <w:sz w:val="24"/>
        </w:rPr>
        <w:t xml:space="preserve"> </w:t>
      </w:r>
      <w:r>
        <w:rPr>
          <w:sz w:val="24"/>
        </w:rPr>
        <w:t>половое</w:t>
      </w:r>
      <w:r>
        <w:rPr>
          <w:spacing w:val="-7"/>
          <w:sz w:val="24"/>
        </w:rPr>
        <w:t xml:space="preserve"> </w:t>
      </w:r>
      <w:r>
        <w:rPr>
          <w:sz w:val="24"/>
        </w:rPr>
        <w:t>и бесполое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размножение) и формулировка выводов на основе сравнения.</w:t>
      </w:r>
    </w:p>
    <w:p w:rsidR="00A65973" w:rsidRDefault="00A65973" w:rsidP="00A65973">
      <w:pPr>
        <w:pStyle w:val="1"/>
        <w:spacing w:before="5" w:line="272" w:lineRule="exact"/>
      </w:pPr>
      <w:r>
        <w:t>В</w:t>
      </w:r>
      <w:r>
        <w:rPr>
          <w:spacing w:val="-4"/>
        </w:rPr>
        <w:t xml:space="preserve"> </w:t>
      </w:r>
      <w:r>
        <w:t>ценностно-ориентационной</w:t>
      </w:r>
      <w:r>
        <w:rPr>
          <w:spacing w:val="-2"/>
        </w:rPr>
        <w:t xml:space="preserve"> сфере:</w:t>
      </w:r>
    </w:p>
    <w:p w:rsidR="00A65973" w:rsidRDefault="00A65973" w:rsidP="00A65973">
      <w:pPr>
        <w:pStyle w:val="a5"/>
        <w:numPr>
          <w:ilvl w:val="0"/>
          <w:numId w:val="2"/>
        </w:numPr>
        <w:tabs>
          <w:tab w:val="left" w:pos="1195"/>
        </w:tabs>
        <w:ind w:right="834" w:firstLine="710"/>
        <w:rPr>
          <w:sz w:val="24"/>
        </w:rPr>
      </w:pPr>
      <w:r>
        <w:rPr>
          <w:sz w:val="24"/>
        </w:rPr>
        <w:t>анализ и оценка различных гипотез сущности жизни, происхождения человека и возникновения жизни, глобальных экологических проблем и путей их решения, последствий 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-7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информации, получаемой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разных </w:t>
      </w:r>
      <w:r>
        <w:rPr>
          <w:spacing w:val="-2"/>
          <w:sz w:val="24"/>
        </w:rPr>
        <w:t>источников;</w:t>
      </w:r>
    </w:p>
    <w:p w:rsidR="00A65973" w:rsidRDefault="00A65973" w:rsidP="00A65973">
      <w:pPr>
        <w:pStyle w:val="a5"/>
        <w:numPr>
          <w:ilvl w:val="0"/>
          <w:numId w:val="2"/>
        </w:numPr>
        <w:tabs>
          <w:tab w:val="left" w:pos="1190"/>
        </w:tabs>
        <w:spacing w:line="242" w:lineRule="auto"/>
        <w:ind w:right="2170" w:firstLine="710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биотехнологии (клонирование, искусственное оплодотворение, направленное изменение генома).</w:t>
      </w:r>
    </w:p>
    <w:p w:rsidR="00A65973" w:rsidRDefault="00A65973" w:rsidP="00A65973">
      <w:pPr>
        <w:pStyle w:val="1"/>
      </w:pPr>
      <w:r>
        <w:t>В сфере</w:t>
      </w:r>
      <w:r>
        <w:rPr>
          <w:spacing w:val="1"/>
        </w:rPr>
        <w:t xml:space="preserve"> </w:t>
      </w:r>
      <w:r>
        <w:t>трудовой</w:t>
      </w:r>
      <w:r>
        <w:rPr>
          <w:spacing w:val="-2"/>
        </w:rPr>
        <w:t xml:space="preserve"> деятельности:</w:t>
      </w:r>
    </w:p>
    <w:p w:rsidR="00A65973" w:rsidRDefault="00A65973" w:rsidP="00A65973">
      <w:pPr>
        <w:pStyle w:val="a3"/>
        <w:spacing w:line="237" w:lineRule="auto"/>
        <w:ind w:firstLine="710"/>
      </w:pPr>
      <w:r>
        <w:t>овладение</w:t>
      </w:r>
      <w:r>
        <w:rPr>
          <w:spacing w:val="-2"/>
        </w:rPr>
        <w:t xml:space="preserve"> </w:t>
      </w:r>
      <w:r>
        <w:t>умениями и</w:t>
      </w:r>
      <w:r>
        <w:rPr>
          <w:spacing w:val="-4"/>
        </w:rPr>
        <w:t xml:space="preserve"> </w:t>
      </w:r>
      <w:r>
        <w:t>навыками постановки</w:t>
      </w:r>
      <w:r>
        <w:rPr>
          <w:spacing w:val="-4"/>
        </w:rPr>
        <w:t xml:space="preserve"> </w:t>
      </w:r>
      <w:r>
        <w:t>биологических</w:t>
      </w:r>
      <w:r>
        <w:rPr>
          <w:spacing w:val="-5"/>
        </w:rPr>
        <w:t xml:space="preserve"> </w:t>
      </w:r>
      <w:r>
        <w:t>экспериментов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объяснения</w:t>
      </w:r>
      <w:r>
        <w:rPr>
          <w:spacing w:val="-1"/>
        </w:rPr>
        <w:t xml:space="preserve"> </w:t>
      </w:r>
      <w:r>
        <w:t xml:space="preserve">их </w:t>
      </w:r>
      <w:r>
        <w:rPr>
          <w:spacing w:val="-2"/>
        </w:rPr>
        <w:t>результатов.</w:t>
      </w:r>
    </w:p>
    <w:p w:rsidR="00A65973" w:rsidRDefault="00A65973" w:rsidP="00A65973">
      <w:pPr>
        <w:pStyle w:val="a3"/>
        <w:spacing w:before="2"/>
        <w:ind w:firstLine="710"/>
      </w:pPr>
      <w:r>
        <w:rPr>
          <w:b/>
          <w:i/>
        </w:rPr>
        <w:t>В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сфере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физической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деятельности:</w:t>
      </w:r>
      <w:r>
        <w:rPr>
          <w:b/>
          <w:i/>
          <w:spacing w:val="-1"/>
        </w:rPr>
        <w:t xml:space="preserve"> </w:t>
      </w:r>
      <w:r>
        <w:t>обоснование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мер</w:t>
      </w:r>
      <w:r>
        <w:rPr>
          <w:spacing w:val="-3"/>
        </w:rPr>
        <w:t xml:space="preserve"> </w:t>
      </w:r>
      <w:r>
        <w:t>профилактики</w:t>
      </w:r>
      <w:r>
        <w:rPr>
          <w:spacing w:val="-2"/>
        </w:rPr>
        <w:t xml:space="preserve"> </w:t>
      </w:r>
      <w:r>
        <w:t>вирусных заболеваний, вредных привычек (курение, употребление алкоголя, наркомания); правил поведения в окружающей среде.</w:t>
      </w:r>
    </w:p>
    <w:p w:rsidR="00A65973" w:rsidRDefault="00A65973" w:rsidP="00A65973">
      <w:pPr>
        <w:pStyle w:val="a3"/>
        <w:spacing w:before="5"/>
        <w:ind w:left="0"/>
      </w:pPr>
    </w:p>
    <w:p w:rsidR="00A65973" w:rsidRDefault="00A65973" w:rsidP="00A65973">
      <w:pPr>
        <w:ind w:left="882"/>
        <w:rPr>
          <w:b/>
          <w:sz w:val="24"/>
        </w:rPr>
      </w:pPr>
      <w:r>
        <w:rPr>
          <w:b/>
          <w:sz w:val="24"/>
        </w:rPr>
        <w:t>Обучающийся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2"/>
          <w:sz w:val="24"/>
        </w:rPr>
        <w:t xml:space="preserve"> научиться:</w:t>
      </w:r>
    </w:p>
    <w:p w:rsidR="00A65973" w:rsidRDefault="00A65973" w:rsidP="00A65973">
      <w:pPr>
        <w:pStyle w:val="a3"/>
        <w:spacing w:before="11"/>
        <w:ind w:left="0"/>
        <w:rPr>
          <w:b/>
          <w:sz w:val="26"/>
        </w:rPr>
      </w:pPr>
    </w:p>
    <w:p w:rsidR="00A65973" w:rsidRDefault="00A65973" w:rsidP="00A65973">
      <w:pPr>
        <w:pStyle w:val="a3"/>
        <w:spacing w:line="242" w:lineRule="auto"/>
        <w:ind w:right="2183" w:firstLine="710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«Биология»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 xml:space="preserve">среднего общего образования выпускник на базовом уровне </w:t>
      </w:r>
      <w:r>
        <w:rPr>
          <w:b/>
          <w:i/>
        </w:rPr>
        <w:t>научится</w:t>
      </w:r>
      <w:r>
        <w:t>: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1140" w:firstLine="710"/>
        <w:rPr>
          <w:sz w:val="24"/>
        </w:rPr>
      </w:pPr>
      <w:r>
        <w:rPr>
          <w:sz w:val="24"/>
        </w:rPr>
        <w:t>раскрывать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8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 мира и в практической деятельности людей;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1056" w:firstLine="71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естественными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науками: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биологией,</w:t>
      </w:r>
      <w:r>
        <w:rPr>
          <w:spacing w:val="-2"/>
          <w:sz w:val="24"/>
        </w:rPr>
        <w:t xml:space="preserve"> </w:t>
      </w:r>
      <w:r>
        <w:rPr>
          <w:sz w:val="24"/>
        </w:rPr>
        <w:t>физикой, химией; устанавливать взаимосвязь природных явлений;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1303" w:firstLine="710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смысл,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системную</w:t>
      </w:r>
      <w:r>
        <w:rPr>
          <w:spacing w:val="-5"/>
          <w:sz w:val="24"/>
        </w:rPr>
        <w:t xml:space="preserve"> </w:t>
      </w:r>
      <w:r>
        <w:rPr>
          <w:sz w:val="24"/>
        </w:rPr>
        <w:t>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основополагающими биологическими понятиями: клетка, организм, вид, экосистема, биосфера;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71" w:lineRule="exact"/>
        <w:ind w:left="1233" w:hanging="304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биологических</w:t>
      </w:r>
    </w:p>
    <w:p w:rsidR="00A65973" w:rsidRDefault="00A65973" w:rsidP="00A65973">
      <w:pPr>
        <w:pStyle w:val="a3"/>
        <w:spacing w:line="237" w:lineRule="auto"/>
      </w:pPr>
      <w:r>
        <w:t>исследованиях,</w:t>
      </w:r>
      <w:r>
        <w:rPr>
          <w:spacing w:val="-2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эксперименты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изучению</w:t>
      </w:r>
      <w:r>
        <w:rPr>
          <w:spacing w:val="-5"/>
        </w:rPr>
        <w:t xml:space="preserve"> </w:t>
      </w:r>
      <w:r>
        <w:t>биологических</w:t>
      </w:r>
      <w:r>
        <w:rPr>
          <w:spacing w:val="-8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явлений,</w:t>
      </w:r>
      <w:r>
        <w:rPr>
          <w:spacing w:val="-10"/>
        </w:rPr>
        <w:t xml:space="preserve"> </w:t>
      </w:r>
      <w:r>
        <w:t>объяснять результаты экспериментов, анализировать их, формулировать выводы;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37" w:lineRule="auto"/>
        <w:ind w:right="1456" w:firstLine="71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 предлагать варианты проверки гипотез;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37" w:lineRule="auto"/>
        <w:ind w:right="813" w:firstLine="710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собой</w:t>
      </w:r>
      <w:r>
        <w:rPr>
          <w:spacing w:val="-7"/>
          <w:sz w:val="24"/>
        </w:rPr>
        <w:t xml:space="preserve"> </w:t>
      </w:r>
      <w:r>
        <w:rPr>
          <w:sz w:val="24"/>
        </w:rPr>
        <w:t>по заданным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-6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6"/>
          <w:sz w:val="24"/>
        </w:rPr>
        <w:t xml:space="preserve"> </w:t>
      </w:r>
      <w:r>
        <w:rPr>
          <w:sz w:val="24"/>
        </w:rPr>
        <w:t>и умозаключения на основе сравнения;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before="6" w:line="237" w:lineRule="auto"/>
        <w:ind w:right="2128" w:firstLine="710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5"/>
          <w:sz w:val="24"/>
        </w:rPr>
        <w:t xml:space="preserve"> </w:t>
      </w:r>
      <w:r>
        <w:rPr>
          <w:sz w:val="24"/>
        </w:rPr>
        <w:t>и окружающей среды на основе биологических теорий;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6" w:line="237" w:lineRule="auto"/>
        <w:ind w:right="1141" w:firstLine="710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-7"/>
          <w:sz w:val="24"/>
        </w:rPr>
        <w:t xml:space="preserve"> </w:t>
      </w:r>
      <w:r>
        <w:rPr>
          <w:sz w:val="24"/>
        </w:rPr>
        <w:t>(белков, жиров, углеводов, нуклеиновых кислот);</w:t>
      </w:r>
    </w:p>
    <w:p w:rsidR="00A65973" w:rsidRDefault="00A65973" w:rsidP="00A65973">
      <w:pPr>
        <w:spacing w:line="237" w:lineRule="auto"/>
        <w:rPr>
          <w:sz w:val="24"/>
        </w:rPr>
        <w:sectPr w:rsidR="00A65973">
          <w:pgSz w:w="11910" w:h="16840"/>
          <w:pgMar w:top="620" w:right="0" w:bottom="1180" w:left="500" w:header="0" w:footer="998" w:gutter="0"/>
          <w:cols w:space="720"/>
        </w:sectPr>
      </w:pP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74"/>
        <w:ind w:right="1537" w:firstLine="710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-2"/>
          <w:sz w:val="24"/>
        </w:rPr>
        <w:t xml:space="preserve"> </w:t>
      </w:r>
      <w:r>
        <w:rPr>
          <w:sz w:val="24"/>
        </w:rPr>
        <w:t>(прокариот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эукариот,</w:t>
      </w:r>
      <w:r>
        <w:rPr>
          <w:spacing w:val="-5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животных)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описанию,</w:t>
      </w:r>
      <w:r>
        <w:rPr>
          <w:spacing w:val="-6"/>
          <w:sz w:val="24"/>
        </w:rPr>
        <w:t xml:space="preserve"> </w:t>
      </w:r>
      <w:r>
        <w:rPr>
          <w:sz w:val="24"/>
        </w:rPr>
        <w:t>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74" w:lineRule="exact"/>
        <w:ind w:left="1233" w:hanging="304"/>
        <w:rPr>
          <w:sz w:val="24"/>
        </w:rPr>
      </w:pPr>
      <w:r>
        <w:rPr>
          <w:sz w:val="24"/>
        </w:rPr>
        <w:t>распознавать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популяцию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основным </w:t>
      </w:r>
      <w:r>
        <w:rPr>
          <w:spacing w:val="-2"/>
          <w:sz w:val="24"/>
        </w:rPr>
        <w:t>признакам;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before="2" w:line="275" w:lineRule="exact"/>
        <w:ind w:left="1228" w:hanging="299"/>
        <w:rPr>
          <w:sz w:val="24"/>
        </w:rPr>
      </w:pPr>
      <w:r>
        <w:rPr>
          <w:sz w:val="24"/>
        </w:rPr>
        <w:t>объяснять</w:t>
      </w:r>
      <w:r>
        <w:rPr>
          <w:spacing w:val="-9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организмов,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4"/>
          <w:sz w:val="24"/>
        </w:rPr>
        <w:t xml:space="preserve"> </w:t>
      </w:r>
      <w:r>
        <w:rPr>
          <w:sz w:val="24"/>
        </w:rPr>
        <w:t>эволюционную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теорию;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line="275" w:lineRule="exact"/>
        <w:ind w:left="1228" w:hanging="299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наследственных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заболеваний;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5" w:line="237" w:lineRule="auto"/>
        <w:ind w:right="1185" w:firstLine="710"/>
        <w:rPr>
          <w:sz w:val="24"/>
        </w:rPr>
      </w:pPr>
      <w:r>
        <w:rPr>
          <w:sz w:val="24"/>
        </w:rPr>
        <w:t>выявлять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изменчивость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организмов;</w:t>
      </w:r>
      <w:r>
        <w:rPr>
          <w:spacing w:val="-9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наследственную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ненаследственную </w:t>
      </w:r>
      <w:r>
        <w:rPr>
          <w:spacing w:val="-2"/>
          <w:sz w:val="24"/>
        </w:rPr>
        <w:t>изменчивость;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6" w:line="237" w:lineRule="auto"/>
        <w:ind w:right="1284" w:firstLine="710"/>
        <w:rPr>
          <w:sz w:val="24"/>
        </w:rPr>
      </w:pPr>
      <w:r>
        <w:rPr>
          <w:sz w:val="24"/>
        </w:rPr>
        <w:t>выявлять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морфологические,</w:t>
      </w:r>
      <w:r>
        <w:rPr>
          <w:spacing w:val="-8"/>
          <w:sz w:val="24"/>
        </w:rPr>
        <w:t xml:space="preserve"> </w:t>
      </w:r>
      <w:r>
        <w:rPr>
          <w:sz w:val="24"/>
        </w:rPr>
        <w:t>физиологические,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8"/>
          <w:sz w:val="24"/>
        </w:rPr>
        <w:t xml:space="preserve"> </w:t>
      </w:r>
      <w:r>
        <w:rPr>
          <w:sz w:val="24"/>
        </w:rPr>
        <w:t>к среде обитания и действию экологических факторов;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3" w:line="275" w:lineRule="exact"/>
        <w:ind w:left="1233" w:hanging="304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энергии в</w:t>
      </w:r>
      <w:r>
        <w:rPr>
          <w:spacing w:val="-3"/>
          <w:sz w:val="24"/>
        </w:rPr>
        <w:t xml:space="preserve"> </w:t>
      </w:r>
      <w:r>
        <w:rPr>
          <w:sz w:val="24"/>
        </w:rPr>
        <w:t>экосистеме</w:t>
      </w:r>
      <w:r>
        <w:rPr>
          <w:spacing w:val="-6"/>
          <w:sz w:val="24"/>
        </w:rPr>
        <w:t xml:space="preserve"> </w:t>
      </w:r>
      <w:r>
        <w:rPr>
          <w:sz w:val="24"/>
        </w:rPr>
        <w:t>(цепи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питания);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1068" w:firstLine="710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биоразнообразия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устойчивого развития и охраны окружающей среды;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line="271" w:lineRule="exact"/>
        <w:ind w:left="1228" w:hanging="299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источников;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4" w:line="237" w:lineRule="auto"/>
        <w:ind w:right="962" w:firstLine="710"/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-6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 выводы на основании представленных данных;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before="5" w:line="237" w:lineRule="auto"/>
        <w:ind w:right="1960" w:firstLine="710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7"/>
          <w:sz w:val="24"/>
        </w:rPr>
        <w:t xml:space="preserve"> </w:t>
      </w:r>
      <w:r>
        <w:rPr>
          <w:sz w:val="24"/>
        </w:rPr>
        <w:t>генетики,</w:t>
      </w:r>
      <w:r>
        <w:rPr>
          <w:spacing w:val="-6"/>
          <w:sz w:val="24"/>
        </w:rPr>
        <w:t xml:space="preserve"> </w:t>
      </w:r>
      <w:r>
        <w:rPr>
          <w:sz w:val="24"/>
        </w:rPr>
        <w:t>селекции,</w:t>
      </w:r>
      <w:r>
        <w:rPr>
          <w:spacing w:val="-6"/>
          <w:sz w:val="24"/>
        </w:rPr>
        <w:t xml:space="preserve"> </w:t>
      </w:r>
      <w:r>
        <w:rPr>
          <w:sz w:val="24"/>
        </w:rPr>
        <w:t>биотехнологии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 человека;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spacing w:before="6" w:line="237" w:lineRule="auto"/>
        <w:ind w:right="1099" w:firstLine="71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9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5"/>
          <w:sz w:val="24"/>
        </w:rPr>
        <w:t xml:space="preserve"> </w:t>
      </w:r>
      <w:r>
        <w:rPr>
          <w:sz w:val="24"/>
        </w:rPr>
        <w:t>(алкоголя,</w:t>
      </w:r>
      <w:r>
        <w:rPr>
          <w:spacing w:val="-5"/>
          <w:sz w:val="24"/>
        </w:rPr>
        <w:t xml:space="preserve"> </w:t>
      </w:r>
      <w:r>
        <w:rPr>
          <w:sz w:val="24"/>
        </w:rPr>
        <w:t>никотина,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веществ)</w:t>
      </w:r>
      <w:r>
        <w:rPr>
          <w:spacing w:val="-3"/>
          <w:sz w:val="24"/>
        </w:rPr>
        <w:t xml:space="preserve"> </w:t>
      </w:r>
      <w:r>
        <w:rPr>
          <w:sz w:val="24"/>
        </w:rPr>
        <w:t>на зародышевое развитие человека.</w:t>
      </w:r>
    </w:p>
    <w:p w:rsidR="00A65973" w:rsidRDefault="00A65973" w:rsidP="00A65973">
      <w:pPr>
        <w:pStyle w:val="a3"/>
        <w:spacing w:before="1"/>
        <w:ind w:left="0"/>
      </w:pPr>
    </w:p>
    <w:p w:rsidR="00A65973" w:rsidRDefault="00A65973" w:rsidP="00A65973">
      <w:pPr>
        <w:ind w:left="930"/>
        <w:rPr>
          <w:sz w:val="24"/>
        </w:rPr>
      </w:pPr>
      <w:r>
        <w:rPr>
          <w:sz w:val="24"/>
        </w:rPr>
        <w:t>Выпускник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получит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возможность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научиться</w:t>
      </w:r>
      <w:r>
        <w:rPr>
          <w:spacing w:val="-2"/>
          <w:sz w:val="24"/>
        </w:rPr>
        <w:t>:</w:t>
      </w:r>
    </w:p>
    <w:p w:rsidR="00A65973" w:rsidRDefault="00A65973" w:rsidP="00A65973">
      <w:pPr>
        <w:pStyle w:val="a3"/>
        <w:ind w:left="0"/>
      </w:pP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ind w:right="772" w:firstLine="710"/>
        <w:rPr>
          <w:sz w:val="24"/>
        </w:rPr>
      </w:pPr>
      <w:r>
        <w:rPr>
          <w:sz w:val="24"/>
        </w:rPr>
        <w:t>давать научное объяснение биологическим фактам, процессам, явлениям, закономерностям,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5"/>
          <w:sz w:val="24"/>
        </w:rPr>
        <w:t xml:space="preserve"> </w:t>
      </w:r>
      <w:r>
        <w:rPr>
          <w:sz w:val="24"/>
        </w:rPr>
        <w:t>(клеточную,</w:t>
      </w:r>
      <w:r>
        <w:rPr>
          <w:spacing w:val="-4"/>
          <w:sz w:val="24"/>
        </w:rPr>
        <w:t xml:space="preserve"> </w:t>
      </w:r>
      <w:r>
        <w:rPr>
          <w:sz w:val="24"/>
        </w:rPr>
        <w:t>эволюционную),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биосфере, законы наследственности, закономерности изменчивости;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6" w:line="237" w:lineRule="auto"/>
        <w:ind w:left="930" w:right="3201" w:firstLine="0"/>
        <w:rPr>
          <w:sz w:val="24"/>
        </w:rPr>
      </w:pPr>
      <w:r>
        <w:rPr>
          <w:sz w:val="24"/>
        </w:rPr>
        <w:t>характеризовать современные направления в развитии биологии; 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before="3" w:line="275" w:lineRule="exact"/>
        <w:ind w:left="1233" w:hanging="304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-1"/>
          <w:sz w:val="24"/>
        </w:rPr>
        <w:t xml:space="preserve"> </w:t>
      </w:r>
      <w:r>
        <w:rPr>
          <w:sz w:val="24"/>
        </w:rPr>
        <w:t>(митоз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мейоз);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996" w:firstLine="710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 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фрагмента</w:t>
      </w:r>
      <w:r>
        <w:rPr>
          <w:spacing w:val="-6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5"/>
          <w:sz w:val="24"/>
        </w:rPr>
        <w:t xml:space="preserve"> </w:t>
      </w:r>
      <w:r>
        <w:rPr>
          <w:sz w:val="24"/>
        </w:rPr>
        <w:t>цепи ДНК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фрагменту первой, иРНК (мРНК) по участку ДНК;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ind w:right="931" w:firstLine="710"/>
        <w:rPr>
          <w:sz w:val="24"/>
        </w:rPr>
      </w:pPr>
      <w:r>
        <w:rPr>
          <w:sz w:val="24"/>
        </w:rPr>
        <w:t>решать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хромосом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соматических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половых</w:t>
      </w:r>
      <w:r>
        <w:rPr>
          <w:spacing w:val="-7"/>
          <w:sz w:val="24"/>
        </w:rPr>
        <w:t xml:space="preserve"> </w:t>
      </w:r>
      <w:r>
        <w:rPr>
          <w:sz w:val="24"/>
        </w:rPr>
        <w:t>клетках,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 в клетках перед началом деления (мейоза или митоза) и по его окончании (для многоклеточных организмов);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ind w:right="1348" w:firstLine="710"/>
        <w:rPr>
          <w:sz w:val="24"/>
        </w:rPr>
      </w:pPr>
      <w:r>
        <w:rPr>
          <w:sz w:val="24"/>
        </w:rPr>
        <w:t>решать генетические задачи на моногибридное скрещивание, составлять схемы моногибридного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скрещивания,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наследственности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биологическую терминологию и символику;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34"/>
        </w:tabs>
        <w:spacing w:line="242" w:lineRule="auto"/>
        <w:ind w:right="1484" w:firstLine="710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схеме родословной, применяя законы наследственности;</w:t>
      </w:r>
    </w:p>
    <w:p w:rsidR="00A65973" w:rsidRDefault="00A65973" w:rsidP="00A65973">
      <w:pPr>
        <w:pStyle w:val="a5"/>
        <w:numPr>
          <w:ilvl w:val="0"/>
          <w:numId w:val="1"/>
        </w:numPr>
        <w:tabs>
          <w:tab w:val="left" w:pos="1229"/>
        </w:tabs>
        <w:ind w:right="1251" w:firstLine="710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4"/>
          <w:sz w:val="24"/>
        </w:rPr>
        <w:t xml:space="preserve"> </w:t>
      </w:r>
      <w:r>
        <w:rPr>
          <w:sz w:val="24"/>
        </w:rPr>
        <w:t>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A65973" w:rsidRDefault="00A65973" w:rsidP="00A65973">
      <w:pPr>
        <w:rPr>
          <w:sz w:val="24"/>
        </w:rPr>
        <w:sectPr w:rsidR="00A65973">
          <w:pgSz w:w="11910" w:h="16840"/>
          <w:pgMar w:top="620" w:right="0" w:bottom="1180" w:left="500" w:header="0" w:footer="998" w:gutter="0"/>
          <w:cols w:space="720"/>
        </w:sectPr>
      </w:pPr>
    </w:p>
    <w:p w:rsidR="00A65973" w:rsidRDefault="00A65973" w:rsidP="00A65973">
      <w:pPr>
        <w:spacing w:before="59"/>
        <w:ind w:left="2805" w:right="3307"/>
        <w:jc w:val="center"/>
        <w:rPr>
          <w:b/>
          <w:sz w:val="28"/>
        </w:rPr>
      </w:pPr>
      <w:r>
        <w:rPr>
          <w:b/>
          <w:sz w:val="28"/>
        </w:rPr>
        <w:lastRenderedPageBreak/>
        <w:t>Лист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корректировки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A65973" w:rsidRDefault="00A65973" w:rsidP="00A65973">
      <w:pPr>
        <w:pStyle w:val="a3"/>
        <w:ind w:left="0"/>
        <w:rPr>
          <w:b/>
          <w:sz w:val="20"/>
        </w:rPr>
      </w:pPr>
    </w:p>
    <w:p w:rsidR="00A65973" w:rsidRDefault="00A65973" w:rsidP="00A65973">
      <w:pPr>
        <w:pStyle w:val="a3"/>
        <w:spacing w:before="8"/>
        <w:ind w:left="0"/>
        <w:rPr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798"/>
        <w:gridCol w:w="2181"/>
        <w:gridCol w:w="1561"/>
        <w:gridCol w:w="1465"/>
        <w:gridCol w:w="1561"/>
        <w:gridCol w:w="1513"/>
      </w:tblGrid>
      <w:tr w:rsidR="00A65973" w:rsidTr="00031708">
        <w:trPr>
          <w:trHeight w:val="757"/>
        </w:trPr>
        <w:tc>
          <w:tcPr>
            <w:tcW w:w="821" w:type="dxa"/>
          </w:tcPr>
          <w:p w:rsidR="00A65973" w:rsidRDefault="00A65973" w:rsidP="00031708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798" w:type="dxa"/>
          </w:tcPr>
          <w:p w:rsidR="00A65973" w:rsidRDefault="00A65973" w:rsidP="00031708">
            <w:pPr>
              <w:pStyle w:val="TableParagraph"/>
              <w:spacing w:line="208" w:lineRule="auto"/>
              <w:ind w:left="105" w:right="89" w:firstLine="283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урока</w:t>
            </w:r>
          </w:p>
        </w:tc>
        <w:tc>
          <w:tcPr>
            <w:tcW w:w="2181" w:type="dxa"/>
          </w:tcPr>
          <w:p w:rsidR="00A65973" w:rsidRDefault="00A65973" w:rsidP="00031708">
            <w:pPr>
              <w:pStyle w:val="TableParagraph"/>
              <w:spacing w:before="9" w:line="220" w:lineRule="auto"/>
              <w:ind w:left="392" w:right="203" w:hanging="284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раздела, </w:t>
            </w: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1561" w:type="dxa"/>
          </w:tcPr>
          <w:p w:rsidR="00A65973" w:rsidRDefault="00A65973" w:rsidP="00031708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A65973" w:rsidRDefault="00A65973" w:rsidP="00031708">
            <w:pPr>
              <w:pStyle w:val="TableParagraph"/>
              <w:spacing w:before="1" w:line="240" w:lineRule="exact"/>
              <w:ind w:left="103" w:firstLine="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по плану</w:t>
            </w:r>
          </w:p>
        </w:tc>
        <w:tc>
          <w:tcPr>
            <w:tcW w:w="1465" w:type="dxa"/>
          </w:tcPr>
          <w:p w:rsidR="00A65973" w:rsidRDefault="00A65973" w:rsidP="00031708">
            <w:pPr>
              <w:pStyle w:val="TableParagraph"/>
              <w:spacing w:line="208" w:lineRule="auto"/>
              <w:ind w:left="103" w:right="333"/>
              <w:rPr>
                <w:sz w:val="24"/>
              </w:rPr>
            </w:pPr>
            <w:r>
              <w:rPr>
                <w:spacing w:val="-2"/>
                <w:sz w:val="24"/>
              </w:rPr>
              <w:t>Причина корректи- ровки</w:t>
            </w:r>
          </w:p>
        </w:tc>
        <w:tc>
          <w:tcPr>
            <w:tcW w:w="1561" w:type="dxa"/>
          </w:tcPr>
          <w:p w:rsidR="00A65973" w:rsidRDefault="00A65973" w:rsidP="00031708">
            <w:pPr>
              <w:pStyle w:val="TableParagraph"/>
              <w:spacing w:line="208" w:lineRule="auto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Корректи- рующие мероприятия</w:t>
            </w: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spacing w:line="208" w:lineRule="auto"/>
              <w:ind w:left="102" w:right="99"/>
              <w:jc w:val="both"/>
              <w:rPr>
                <w:sz w:val="24"/>
                <w:lang w:val="ru-RU"/>
              </w:rPr>
            </w:pPr>
            <w:r w:rsidRPr="00A65973">
              <w:rPr>
                <w:sz w:val="24"/>
                <w:lang w:val="ru-RU"/>
              </w:rPr>
              <w:t xml:space="preserve">Дата прове- дения по </w:t>
            </w:r>
            <w:r w:rsidRPr="00A65973">
              <w:rPr>
                <w:spacing w:val="-2"/>
                <w:sz w:val="24"/>
                <w:lang w:val="ru-RU"/>
              </w:rPr>
              <w:t>факту</w:t>
            </w:r>
          </w:p>
        </w:tc>
      </w:tr>
      <w:tr w:rsidR="00A65973" w:rsidTr="00031708">
        <w:trPr>
          <w:trHeight w:val="552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2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6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2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613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5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671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705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629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99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830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825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65973" w:rsidTr="00031708">
        <w:trPr>
          <w:trHeight w:val="527"/>
        </w:trPr>
        <w:tc>
          <w:tcPr>
            <w:tcW w:w="82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8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18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65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13" w:type="dxa"/>
          </w:tcPr>
          <w:p w:rsidR="00A65973" w:rsidRPr="00A65973" w:rsidRDefault="00A65973" w:rsidP="00031708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3A57AA" w:rsidRDefault="003A57AA"/>
    <w:sectPr w:rsidR="003A5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1B4C"/>
    <w:multiLevelType w:val="hybridMultilevel"/>
    <w:tmpl w:val="B8A42014"/>
    <w:lvl w:ilvl="0" w:tplc="EAC2D5E4">
      <w:start w:val="3"/>
      <w:numFmt w:val="decimal"/>
      <w:lvlText w:val="%1."/>
      <w:lvlJc w:val="left"/>
      <w:pPr>
        <w:ind w:left="464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14B0F146">
      <w:start w:val="1"/>
      <w:numFmt w:val="decimal"/>
      <w:lvlText w:val="%2)"/>
      <w:lvlJc w:val="left"/>
      <w:pPr>
        <w:ind w:left="22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BCF6BBCE">
      <w:numFmt w:val="bullet"/>
      <w:lvlText w:val="•"/>
      <w:lvlJc w:val="left"/>
      <w:pPr>
        <w:ind w:left="1676" w:hanging="264"/>
      </w:pPr>
      <w:rPr>
        <w:rFonts w:hint="default"/>
        <w:lang w:val="ru-RU" w:eastAsia="en-US" w:bidi="ar-SA"/>
      </w:rPr>
    </w:lvl>
    <w:lvl w:ilvl="3" w:tplc="3C3C3DDE">
      <w:numFmt w:val="bullet"/>
      <w:lvlText w:val="•"/>
      <w:lvlJc w:val="left"/>
      <w:pPr>
        <w:ind w:left="2892" w:hanging="264"/>
      </w:pPr>
      <w:rPr>
        <w:rFonts w:hint="default"/>
        <w:lang w:val="ru-RU" w:eastAsia="en-US" w:bidi="ar-SA"/>
      </w:rPr>
    </w:lvl>
    <w:lvl w:ilvl="4" w:tplc="BC6AC1AC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60B67F3E">
      <w:numFmt w:val="bullet"/>
      <w:lvlText w:val="•"/>
      <w:lvlJc w:val="left"/>
      <w:pPr>
        <w:ind w:left="5324" w:hanging="264"/>
      </w:pPr>
      <w:rPr>
        <w:rFonts w:hint="default"/>
        <w:lang w:val="ru-RU" w:eastAsia="en-US" w:bidi="ar-SA"/>
      </w:rPr>
    </w:lvl>
    <w:lvl w:ilvl="6" w:tplc="15D281C8">
      <w:numFmt w:val="bullet"/>
      <w:lvlText w:val="•"/>
      <w:lvlJc w:val="left"/>
      <w:pPr>
        <w:ind w:left="6540" w:hanging="264"/>
      </w:pPr>
      <w:rPr>
        <w:rFonts w:hint="default"/>
        <w:lang w:val="ru-RU" w:eastAsia="en-US" w:bidi="ar-SA"/>
      </w:rPr>
    </w:lvl>
    <w:lvl w:ilvl="7" w:tplc="7D58398A">
      <w:numFmt w:val="bullet"/>
      <w:lvlText w:val="•"/>
      <w:lvlJc w:val="left"/>
      <w:pPr>
        <w:ind w:left="7756" w:hanging="264"/>
      </w:pPr>
      <w:rPr>
        <w:rFonts w:hint="default"/>
        <w:lang w:val="ru-RU" w:eastAsia="en-US" w:bidi="ar-SA"/>
      </w:rPr>
    </w:lvl>
    <w:lvl w:ilvl="8" w:tplc="C7048B3A">
      <w:numFmt w:val="bullet"/>
      <w:lvlText w:val="•"/>
      <w:lvlJc w:val="left"/>
      <w:pPr>
        <w:ind w:left="8972" w:hanging="264"/>
      </w:pPr>
      <w:rPr>
        <w:rFonts w:hint="default"/>
        <w:lang w:val="ru-RU" w:eastAsia="en-US" w:bidi="ar-SA"/>
      </w:rPr>
    </w:lvl>
  </w:abstractNum>
  <w:abstractNum w:abstractNumId="1">
    <w:nsid w:val="07197725"/>
    <w:multiLevelType w:val="hybridMultilevel"/>
    <w:tmpl w:val="25F0B706"/>
    <w:lvl w:ilvl="0" w:tplc="CEECABCE">
      <w:start w:val="1"/>
      <w:numFmt w:val="decimal"/>
      <w:lvlText w:val="%1)"/>
      <w:lvlJc w:val="left"/>
      <w:pPr>
        <w:ind w:left="220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1282B62">
      <w:numFmt w:val="bullet"/>
      <w:lvlText w:val="•"/>
      <w:lvlJc w:val="left"/>
      <w:pPr>
        <w:ind w:left="1338" w:hanging="259"/>
      </w:pPr>
      <w:rPr>
        <w:rFonts w:hint="default"/>
        <w:lang w:val="ru-RU" w:eastAsia="en-US" w:bidi="ar-SA"/>
      </w:rPr>
    </w:lvl>
    <w:lvl w:ilvl="2" w:tplc="BE707196">
      <w:numFmt w:val="bullet"/>
      <w:lvlText w:val="•"/>
      <w:lvlJc w:val="left"/>
      <w:pPr>
        <w:ind w:left="2456" w:hanging="259"/>
      </w:pPr>
      <w:rPr>
        <w:rFonts w:hint="default"/>
        <w:lang w:val="ru-RU" w:eastAsia="en-US" w:bidi="ar-SA"/>
      </w:rPr>
    </w:lvl>
    <w:lvl w:ilvl="3" w:tplc="18804B2C">
      <w:numFmt w:val="bullet"/>
      <w:lvlText w:val="•"/>
      <w:lvlJc w:val="left"/>
      <w:pPr>
        <w:ind w:left="3575" w:hanging="259"/>
      </w:pPr>
      <w:rPr>
        <w:rFonts w:hint="default"/>
        <w:lang w:val="ru-RU" w:eastAsia="en-US" w:bidi="ar-SA"/>
      </w:rPr>
    </w:lvl>
    <w:lvl w:ilvl="4" w:tplc="474A4980">
      <w:numFmt w:val="bullet"/>
      <w:lvlText w:val="•"/>
      <w:lvlJc w:val="left"/>
      <w:pPr>
        <w:ind w:left="4693" w:hanging="259"/>
      </w:pPr>
      <w:rPr>
        <w:rFonts w:hint="default"/>
        <w:lang w:val="ru-RU" w:eastAsia="en-US" w:bidi="ar-SA"/>
      </w:rPr>
    </w:lvl>
    <w:lvl w:ilvl="5" w:tplc="0CCE813E">
      <w:numFmt w:val="bullet"/>
      <w:lvlText w:val="•"/>
      <w:lvlJc w:val="left"/>
      <w:pPr>
        <w:ind w:left="5812" w:hanging="259"/>
      </w:pPr>
      <w:rPr>
        <w:rFonts w:hint="default"/>
        <w:lang w:val="ru-RU" w:eastAsia="en-US" w:bidi="ar-SA"/>
      </w:rPr>
    </w:lvl>
    <w:lvl w:ilvl="6" w:tplc="C04845D6">
      <w:numFmt w:val="bullet"/>
      <w:lvlText w:val="•"/>
      <w:lvlJc w:val="left"/>
      <w:pPr>
        <w:ind w:left="6930" w:hanging="259"/>
      </w:pPr>
      <w:rPr>
        <w:rFonts w:hint="default"/>
        <w:lang w:val="ru-RU" w:eastAsia="en-US" w:bidi="ar-SA"/>
      </w:rPr>
    </w:lvl>
    <w:lvl w:ilvl="7" w:tplc="9B20B4C0">
      <w:numFmt w:val="bullet"/>
      <w:lvlText w:val="•"/>
      <w:lvlJc w:val="left"/>
      <w:pPr>
        <w:ind w:left="8048" w:hanging="259"/>
      </w:pPr>
      <w:rPr>
        <w:rFonts w:hint="default"/>
        <w:lang w:val="ru-RU" w:eastAsia="en-US" w:bidi="ar-SA"/>
      </w:rPr>
    </w:lvl>
    <w:lvl w:ilvl="8" w:tplc="A4641EE0">
      <w:numFmt w:val="bullet"/>
      <w:lvlText w:val="•"/>
      <w:lvlJc w:val="left"/>
      <w:pPr>
        <w:ind w:left="9167" w:hanging="259"/>
      </w:pPr>
      <w:rPr>
        <w:rFonts w:hint="default"/>
        <w:lang w:val="ru-RU" w:eastAsia="en-US" w:bidi="ar-SA"/>
      </w:rPr>
    </w:lvl>
  </w:abstractNum>
  <w:abstractNum w:abstractNumId="2">
    <w:nsid w:val="2BD54504"/>
    <w:multiLevelType w:val="hybridMultilevel"/>
    <w:tmpl w:val="DF207D5A"/>
    <w:lvl w:ilvl="0" w:tplc="6730FCB0">
      <w:start w:val="1"/>
      <w:numFmt w:val="decimal"/>
      <w:lvlText w:val="%1)"/>
      <w:lvlJc w:val="left"/>
      <w:pPr>
        <w:ind w:left="22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68630FC">
      <w:numFmt w:val="bullet"/>
      <w:lvlText w:val="•"/>
      <w:lvlJc w:val="left"/>
      <w:pPr>
        <w:ind w:left="1338" w:hanging="264"/>
      </w:pPr>
      <w:rPr>
        <w:rFonts w:hint="default"/>
        <w:lang w:val="ru-RU" w:eastAsia="en-US" w:bidi="ar-SA"/>
      </w:rPr>
    </w:lvl>
    <w:lvl w:ilvl="2" w:tplc="AAA045E8">
      <w:numFmt w:val="bullet"/>
      <w:lvlText w:val="•"/>
      <w:lvlJc w:val="left"/>
      <w:pPr>
        <w:ind w:left="2456" w:hanging="264"/>
      </w:pPr>
      <w:rPr>
        <w:rFonts w:hint="default"/>
        <w:lang w:val="ru-RU" w:eastAsia="en-US" w:bidi="ar-SA"/>
      </w:rPr>
    </w:lvl>
    <w:lvl w:ilvl="3" w:tplc="58460B38">
      <w:numFmt w:val="bullet"/>
      <w:lvlText w:val="•"/>
      <w:lvlJc w:val="left"/>
      <w:pPr>
        <w:ind w:left="3575" w:hanging="264"/>
      </w:pPr>
      <w:rPr>
        <w:rFonts w:hint="default"/>
        <w:lang w:val="ru-RU" w:eastAsia="en-US" w:bidi="ar-SA"/>
      </w:rPr>
    </w:lvl>
    <w:lvl w:ilvl="4" w:tplc="B37AE81E">
      <w:numFmt w:val="bullet"/>
      <w:lvlText w:val="•"/>
      <w:lvlJc w:val="left"/>
      <w:pPr>
        <w:ind w:left="4693" w:hanging="264"/>
      </w:pPr>
      <w:rPr>
        <w:rFonts w:hint="default"/>
        <w:lang w:val="ru-RU" w:eastAsia="en-US" w:bidi="ar-SA"/>
      </w:rPr>
    </w:lvl>
    <w:lvl w:ilvl="5" w:tplc="5CFCAEE4">
      <w:numFmt w:val="bullet"/>
      <w:lvlText w:val="•"/>
      <w:lvlJc w:val="left"/>
      <w:pPr>
        <w:ind w:left="5812" w:hanging="264"/>
      </w:pPr>
      <w:rPr>
        <w:rFonts w:hint="default"/>
        <w:lang w:val="ru-RU" w:eastAsia="en-US" w:bidi="ar-SA"/>
      </w:rPr>
    </w:lvl>
    <w:lvl w:ilvl="6" w:tplc="E496DD90">
      <w:numFmt w:val="bullet"/>
      <w:lvlText w:val="•"/>
      <w:lvlJc w:val="left"/>
      <w:pPr>
        <w:ind w:left="6930" w:hanging="264"/>
      </w:pPr>
      <w:rPr>
        <w:rFonts w:hint="default"/>
        <w:lang w:val="ru-RU" w:eastAsia="en-US" w:bidi="ar-SA"/>
      </w:rPr>
    </w:lvl>
    <w:lvl w:ilvl="7" w:tplc="7A7096AA">
      <w:numFmt w:val="bullet"/>
      <w:lvlText w:val="•"/>
      <w:lvlJc w:val="left"/>
      <w:pPr>
        <w:ind w:left="8048" w:hanging="264"/>
      </w:pPr>
      <w:rPr>
        <w:rFonts w:hint="default"/>
        <w:lang w:val="ru-RU" w:eastAsia="en-US" w:bidi="ar-SA"/>
      </w:rPr>
    </w:lvl>
    <w:lvl w:ilvl="8" w:tplc="818E8EB2">
      <w:numFmt w:val="bullet"/>
      <w:lvlText w:val="•"/>
      <w:lvlJc w:val="left"/>
      <w:pPr>
        <w:ind w:left="9167" w:hanging="264"/>
      </w:pPr>
      <w:rPr>
        <w:rFonts w:hint="default"/>
        <w:lang w:val="ru-RU" w:eastAsia="en-US" w:bidi="ar-SA"/>
      </w:rPr>
    </w:lvl>
  </w:abstractNum>
  <w:abstractNum w:abstractNumId="3">
    <w:nsid w:val="35123FF0"/>
    <w:multiLevelType w:val="hybridMultilevel"/>
    <w:tmpl w:val="50369D0A"/>
    <w:lvl w:ilvl="0" w:tplc="03F65988">
      <w:numFmt w:val="bullet"/>
      <w:lvlText w:val="—"/>
      <w:lvlJc w:val="left"/>
      <w:pPr>
        <w:ind w:left="22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0601794">
      <w:numFmt w:val="bullet"/>
      <w:lvlText w:val="•"/>
      <w:lvlJc w:val="left"/>
      <w:pPr>
        <w:ind w:left="1338" w:hanging="303"/>
      </w:pPr>
      <w:rPr>
        <w:rFonts w:hint="default"/>
        <w:lang w:val="ru-RU" w:eastAsia="en-US" w:bidi="ar-SA"/>
      </w:rPr>
    </w:lvl>
    <w:lvl w:ilvl="2" w:tplc="FA8A16EA">
      <w:numFmt w:val="bullet"/>
      <w:lvlText w:val="•"/>
      <w:lvlJc w:val="left"/>
      <w:pPr>
        <w:ind w:left="2456" w:hanging="303"/>
      </w:pPr>
      <w:rPr>
        <w:rFonts w:hint="default"/>
        <w:lang w:val="ru-RU" w:eastAsia="en-US" w:bidi="ar-SA"/>
      </w:rPr>
    </w:lvl>
    <w:lvl w:ilvl="3" w:tplc="5B08A272">
      <w:numFmt w:val="bullet"/>
      <w:lvlText w:val="•"/>
      <w:lvlJc w:val="left"/>
      <w:pPr>
        <w:ind w:left="3575" w:hanging="303"/>
      </w:pPr>
      <w:rPr>
        <w:rFonts w:hint="default"/>
        <w:lang w:val="ru-RU" w:eastAsia="en-US" w:bidi="ar-SA"/>
      </w:rPr>
    </w:lvl>
    <w:lvl w:ilvl="4" w:tplc="7366AFF6">
      <w:numFmt w:val="bullet"/>
      <w:lvlText w:val="•"/>
      <w:lvlJc w:val="left"/>
      <w:pPr>
        <w:ind w:left="4693" w:hanging="303"/>
      </w:pPr>
      <w:rPr>
        <w:rFonts w:hint="default"/>
        <w:lang w:val="ru-RU" w:eastAsia="en-US" w:bidi="ar-SA"/>
      </w:rPr>
    </w:lvl>
    <w:lvl w:ilvl="5" w:tplc="F5E4D892">
      <w:numFmt w:val="bullet"/>
      <w:lvlText w:val="•"/>
      <w:lvlJc w:val="left"/>
      <w:pPr>
        <w:ind w:left="5812" w:hanging="303"/>
      </w:pPr>
      <w:rPr>
        <w:rFonts w:hint="default"/>
        <w:lang w:val="ru-RU" w:eastAsia="en-US" w:bidi="ar-SA"/>
      </w:rPr>
    </w:lvl>
    <w:lvl w:ilvl="6" w:tplc="00565120">
      <w:numFmt w:val="bullet"/>
      <w:lvlText w:val="•"/>
      <w:lvlJc w:val="left"/>
      <w:pPr>
        <w:ind w:left="6930" w:hanging="303"/>
      </w:pPr>
      <w:rPr>
        <w:rFonts w:hint="default"/>
        <w:lang w:val="ru-RU" w:eastAsia="en-US" w:bidi="ar-SA"/>
      </w:rPr>
    </w:lvl>
    <w:lvl w:ilvl="7" w:tplc="B4B2B4A4">
      <w:numFmt w:val="bullet"/>
      <w:lvlText w:val="•"/>
      <w:lvlJc w:val="left"/>
      <w:pPr>
        <w:ind w:left="8048" w:hanging="303"/>
      </w:pPr>
      <w:rPr>
        <w:rFonts w:hint="default"/>
        <w:lang w:val="ru-RU" w:eastAsia="en-US" w:bidi="ar-SA"/>
      </w:rPr>
    </w:lvl>
    <w:lvl w:ilvl="8" w:tplc="6BB0A0C0">
      <w:numFmt w:val="bullet"/>
      <w:lvlText w:val="•"/>
      <w:lvlJc w:val="left"/>
      <w:pPr>
        <w:ind w:left="9167" w:hanging="303"/>
      </w:pPr>
      <w:rPr>
        <w:rFonts w:hint="default"/>
        <w:lang w:val="ru-RU" w:eastAsia="en-US" w:bidi="ar-SA"/>
      </w:rPr>
    </w:lvl>
  </w:abstractNum>
  <w:abstractNum w:abstractNumId="4">
    <w:nsid w:val="46F55F70"/>
    <w:multiLevelType w:val="hybridMultilevel"/>
    <w:tmpl w:val="4B48A006"/>
    <w:lvl w:ilvl="0" w:tplc="87BA4FAC">
      <w:start w:val="1"/>
      <w:numFmt w:val="decimal"/>
      <w:lvlText w:val="%1."/>
      <w:lvlJc w:val="left"/>
      <w:pPr>
        <w:ind w:left="40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DF0C7ED8">
      <w:start w:val="1"/>
      <w:numFmt w:val="decimal"/>
      <w:lvlText w:val="%2."/>
      <w:lvlJc w:val="left"/>
      <w:pPr>
        <w:ind w:left="1857" w:hanging="9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B7721B9E">
      <w:numFmt w:val="bullet"/>
      <w:lvlText w:val="•"/>
      <w:lvlJc w:val="left"/>
      <w:pPr>
        <w:ind w:left="2920" w:hanging="927"/>
      </w:pPr>
      <w:rPr>
        <w:rFonts w:hint="default"/>
        <w:lang w:val="ru-RU" w:eastAsia="en-US" w:bidi="ar-SA"/>
      </w:rPr>
    </w:lvl>
    <w:lvl w:ilvl="3" w:tplc="DDEC4F72">
      <w:numFmt w:val="bullet"/>
      <w:lvlText w:val="•"/>
      <w:lvlJc w:val="left"/>
      <w:pPr>
        <w:ind w:left="3980" w:hanging="927"/>
      </w:pPr>
      <w:rPr>
        <w:rFonts w:hint="default"/>
        <w:lang w:val="ru-RU" w:eastAsia="en-US" w:bidi="ar-SA"/>
      </w:rPr>
    </w:lvl>
    <w:lvl w:ilvl="4" w:tplc="5AC6E56E">
      <w:numFmt w:val="bullet"/>
      <w:lvlText w:val="•"/>
      <w:lvlJc w:val="left"/>
      <w:pPr>
        <w:ind w:left="5041" w:hanging="927"/>
      </w:pPr>
      <w:rPr>
        <w:rFonts w:hint="default"/>
        <w:lang w:val="ru-RU" w:eastAsia="en-US" w:bidi="ar-SA"/>
      </w:rPr>
    </w:lvl>
    <w:lvl w:ilvl="5" w:tplc="565EB082">
      <w:numFmt w:val="bullet"/>
      <w:lvlText w:val="•"/>
      <w:lvlJc w:val="left"/>
      <w:pPr>
        <w:ind w:left="6101" w:hanging="927"/>
      </w:pPr>
      <w:rPr>
        <w:rFonts w:hint="default"/>
        <w:lang w:val="ru-RU" w:eastAsia="en-US" w:bidi="ar-SA"/>
      </w:rPr>
    </w:lvl>
    <w:lvl w:ilvl="6" w:tplc="1748A8C4">
      <w:numFmt w:val="bullet"/>
      <w:lvlText w:val="•"/>
      <w:lvlJc w:val="left"/>
      <w:pPr>
        <w:ind w:left="7162" w:hanging="927"/>
      </w:pPr>
      <w:rPr>
        <w:rFonts w:hint="default"/>
        <w:lang w:val="ru-RU" w:eastAsia="en-US" w:bidi="ar-SA"/>
      </w:rPr>
    </w:lvl>
    <w:lvl w:ilvl="7" w:tplc="D07803DA">
      <w:numFmt w:val="bullet"/>
      <w:lvlText w:val="•"/>
      <w:lvlJc w:val="left"/>
      <w:pPr>
        <w:ind w:left="8222" w:hanging="927"/>
      </w:pPr>
      <w:rPr>
        <w:rFonts w:hint="default"/>
        <w:lang w:val="ru-RU" w:eastAsia="en-US" w:bidi="ar-SA"/>
      </w:rPr>
    </w:lvl>
    <w:lvl w:ilvl="8" w:tplc="0820FF14">
      <w:numFmt w:val="bullet"/>
      <w:lvlText w:val="•"/>
      <w:lvlJc w:val="left"/>
      <w:pPr>
        <w:ind w:left="9283" w:hanging="927"/>
      </w:pPr>
      <w:rPr>
        <w:rFonts w:hint="default"/>
        <w:lang w:val="ru-RU" w:eastAsia="en-US" w:bidi="ar-SA"/>
      </w:rPr>
    </w:lvl>
  </w:abstractNum>
  <w:abstractNum w:abstractNumId="5">
    <w:nsid w:val="5862786F"/>
    <w:multiLevelType w:val="hybridMultilevel"/>
    <w:tmpl w:val="3B42B7C2"/>
    <w:lvl w:ilvl="0" w:tplc="1FD201F2">
      <w:start w:val="1"/>
      <w:numFmt w:val="decimal"/>
      <w:lvlText w:val="%1)"/>
      <w:lvlJc w:val="left"/>
      <w:pPr>
        <w:ind w:left="22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0589030">
      <w:numFmt w:val="bullet"/>
      <w:lvlText w:val="•"/>
      <w:lvlJc w:val="left"/>
      <w:pPr>
        <w:ind w:left="1338" w:hanging="264"/>
      </w:pPr>
      <w:rPr>
        <w:rFonts w:hint="default"/>
        <w:lang w:val="ru-RU" w:eastAsia="en-US" w:bidi="ar-SA"/>
      </w:rPr>
    </w:lvl>
    <w:lvl w:ilvl="2" w:tplc="06309934">
      <w:numFmt w:val="bullet"/>
      <w:lvlText w:val="•"/>
      <w:lvlJc w:val="left"/>
      <w:pPr>
        <w:ind w:left="2456" w:hanging="264"/>
      </w:pPr>
      <w:rPr>
        <w:rFonts w:hint="default"/>
        <w:lang w:val="ru-RU" w:eastAsia="en-US" w:bidi="ar-SA"/>
      </w:rPr>
    </w:lvl>
    <w:lvl w:ilvl="3" w:tplc="D2EEA73C">
      <w:numFmt w:val="bullet"/>
      <w:lvlText w:val="•"/>
      <w:lvlJc w:val="left"/>
      <w:pPr>
        <w:ind w:left="3575" w:hanging="264"/>
      </w:pPr>
      <w:rPr>
        <w:rFonts w:hint="default"/>
        <w:lang w:val="ru-RU" w:eastAsia="en-US" w:bidi="ar-SA"/>
      </w:rPr>
    </w:lvl>
    <w:lvl w:ilvl="4" w:tplc="35F2DF2C">
      <w:numFmt w:val="bullet"/>
      <w:lvlText w:val="•"/>
      <w:lvlJc w:val="left"/>
      <w:pPr>
        <w:ind w:left="4693" w:hanging="264"/>
      </w:pPr>
      <w:rPr>
        <w:rFonts w:hint="default"/>
        <w:lang w:val="ru-RU" w:eastAsia="en-US" w:bidi="ar-SA"/>
      </w:rPr>
    </w:lvl>
    <w:lvl w:ilvl="5" w:tplc="4E7C6516">
      <w:numFmt w:val="bullet"/>
      <w:lvlText w:val="•"/>
      <w:lvlJc w:val="left"/>
      <w:pPr>
        <w:ind w:left="5812" w:hanging="264"/>
      </w:pPr>
      <w:rPr>
        <w:rFonts w:hint="default"/>
        <w:lang w:val="ru-RU" w:eastAsia="en-US" w:bidi="ar-SA"/>
      </w:rPr>
    </w:lvl>
    <w:lvl w:ilvl="6" w:tplc="6D58290C">
      <w:numFmt w:val="bullet"/>
      <w:lvlText w:val="•"/>
      <w:lvlJc w:val="left"/>
      <w:pPr>
        <w:ind w:left="6930" w:hanging="264"/>
      </w:pPr>
      <w:rPr>
        <w:rFonts w:hint="default"/>
        <w:lang w:val="ru-RU" w:eastAsia="en-US" w:bidi="ar-SA"/>
      </w:rPr>
    </w:lvl>
    <w:lvl w:ilvl="7" w:tplc="22B85D04">
      <w:numFmt w:val="bullet"/>
      <w:lvlText w:val="•"/>
      <w:lvlJc w:val="left"/>
      <w:pPr>
        <w:ind w:left="8048" w:hanging="264"/>
      </w:pPr>
      <w:rPr>
        <w:rFonts w:hint="default"/>
        <w:lang w:val="ru-RU" w:eastAsia="en-US" w:bidi="ar-SA"/>
      </w:rPr>
    </w:lvl>
    <w:lvl w:ilvl="8" w:tplc="BF721B0C">
      <w:numFmt w:val="bullet"/>
      <w:lvlText w:val="•"/>
      <w:lvlJc w:val="left"/>
      <w:pPr>
        <w:ind w:left="9167" w:hanging="264"/>
      </w:pPr>
      <w:rPr>
        <w:rFonts w:hint="default"/>
        <w:lang w:val="ru-RU" w:eastAsia="en-US" w:bidi="ar-SA"/>
      </w:rPr>
    </w:lvl>
  </w:abstractNum>
  <w:abstractNum w:abstractNumId="6">
    <w:nsid w:val="5E121522"/>
    <w:multiLevelType w:val="hybridMultilevel"/>
    <w:tmpl w:val="C5AA949E"/>
    <w:lvl w:ilvl="0" w:tplc="E318D5C4">
      <w:start w:val="1"/>
      <w:numFmt w:val="decimal"/>
      <w:lvlText w:val="%1."/>
      <w:lvlJc w:val="left"/>
      <w:pPr>
        <w:ind w:left="220" w:hanging="18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B42A4E6">
      <w:numFmt w:val="bullet"/>
      <w:lvlText w:val="•"/>
      <w:lvlJc w:val="left"/>
      <w:pPr>
        <w:ind w:left="1338" w:hanging="183"/>
      </w:pPr>
      <w:rPr>
        <w:rFonts w:hint="default"/>
        <w:lang w:val="ru-RU" w:eastAsia="en-US" w:bidi="ar-SA"/>
      </w:rPr>
    </w:lvl>
    <w:lvl w:ilvl="2" w:tplc="76287DD2">
      <w:numFmt w:val="bullet"/>
      <w:lvlText w:val="•"/>
      <w:lvlJc w:val="left"/>
      <w:pPr>
        <w:ind w:left="2456" w:hanging="183"/>
      </w:pPr>
      <w:rPr>
        <w:rFonts w:hint="default"/>
        <w:lang w:val="ru-RU" w:eastAsia="en-US" w:bidi="ar-SA"/>
      </w:rPr>
    </w:lvl>
    <w:lvl w:ilvl="3" w:tplc="5B8453FC">
      <w:numFmt w:val="bullet"/>
      <w:lvlText w:val="•"/>
      <w:lvlJc w:val="left"/>
      <w:pPr>
        <w:ind w:left="3575" w:hanging="183"/>
      </w:pPr>
      <w:rPr>
        <w:rFonts w:hint="default"/>
        <w:lang w:val="ru-RU" w:eastAsia="en-US" w:bidi="ar-SA"/>
      </w:rPr>
    </w:lvl>
    <w:lvl w:ilvl="4" w:tplc="442CBBCA">
      <w:numFmt w:val="bullet"/>
      <w:lvlText w:val="•"/>
      <w:lvlJc w:val="left"/>
      <w:pPr>
        <w:ind w:left="4693" w:hanging="183"/>
      </w:pPr>
      <w:rPr>
        <w:rFonts w:hint="default"/>
        <w:lang w:val="ru-RU" w:eastAsia="en-US" w:bidi="ar-SA"/>
      </w:rPr>
    </w:lvl>
    <w:lvl w:ilvl="5" w:tplc="BE0697D0">
      <w:numFmt w:val="bullet"/>
      <w:lvlText w:val="•"/>
      <w:lvlJc w:val="left"/>
      <w:pPr>
        <w:ind w:left="5812" w:hanging="183"/>
      </w:pPr>
      <w:rPr>
        <w:rFonts w:hint="default"/>
        <w:lang w:val="ru-RU" w:eastAsia="en-US" w:bidi="ar-SA"/>
      </w:rPr>
    </w:lvl>
    <w:lvl w:ilvl="6" w:tplc="B1BAA454">
      <w:numFmt w:val="bullet"/>
      <w:lvlText w:val="•"/>
      <w:lvlJc w:val="left"/>
      <w:pPr>
        <w:ind w:left="6930" w:hanging="183"/>
      </w:pPr>
      <w:rPr>
        <w:rFonts w:hint="default"/>
        <w:lang w:val="ru-RU" w:eastAsia="en-US" w:bidi="ar-SA"/>
      </w:rPr>
    </w:lvl>
    <w:lvl w:ilvl="7" w:tplc="BC72D38A">
      <w:numFmt w:val="bullet"/>
      <w:lvlText w:val="•"/>
      <w:lvlJc w:val="left"/>
      <w:pPr>
        <w:ind w:left="8048" w:hanging="183"/>
      </w:pPr>
      <w:rPr>
        <w:rFonts w:hint="default"/>
        <w:lang w:val="ru-RU" w:eastAsia="en-US" w:bidi="ar-SA"/>
      </w:rPr>
    </w:lvl>
    <w:lvl w:ilvl="8" w:tplc="DAE88C2A">
      <w:numFmt w:val="bullet"/>
      <w:lvlText w:val="•"/>
      <w:lvlJc w:val="left"/>
      <w:pPr>
        <w:ind w:left="9167" w:hanging="18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973"/>
    <w:rsid w:val="00072339"/>
    <w:rsid w:val="0035213F"/>
    <w:rsid w:val="003A57AA"/>
    <w:rsid w:val="00A65973"/>
    <w:rsid w:val="00DE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59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65973"/>
    <w:pPr>
      <w:spacing w:line="274" w:lineRule="exact"/>
      <w:ind w:left="930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6597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659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65973"/>
    <w:pPr>
      <w:ind w:left="22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6597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65973"/>
    <w:pPr>
      <w:ind w:left="220" w:firstLine="710"/>
    </w:pPr>
  </w:style>
  <w:style w:type="paragraph" w:customStyle="1" w:styleId="TableParagraph">
    <w:name w:val="Table Paragraph"/>
    <w:basedOn w:val="a"/>
    <w:uiPriority w:val="1"/>
    <w:qFormat/>
    <w:rsid w:val="00A65973"/>
  </w:style>
  <w:style w:type="paragraph" w:styleId="a6">
    <w:name w:val="Balloon Text"/>
    <w:basedOn w:val="a"/>
    <w:link w:val="a7"/>
    <w:uiPriority w:val="99"/>
    <w:semiHidden/>
    <w:unhideWhenUsed/>
    <w:rsid w:val="00A659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597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59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65973"/>
    <w:pPr>
      <w:spacing w:line="274" w:lineRule="exact"/>
      <w:ind w:left="930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6597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659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65973"/>
    <w:pPr>
      <w:ind w:left="22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6597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65973"/>
    <w:pPr>
      <w:ind w:left="220" w:firstLine="710"/>
    </w:pPr>
  </w:style>
  <w:style w:type="paragraph" w:customStyle="1" w:styleId="TableParagraph">
    <w:name w:val="Table Paragraph"/>
    <w:basedOn w:val="a"/>
    <w:uiPriority w:val="1"/>
    <w:qFormat/>
    <w:rsid w:val="00A65973"/>
  </w:style>
  <w:style w:type="paragraph" w:styleId="a6">
    <w:name w:val="Balloon Text"/>
    <w:basedOn w:val="a"/>
    <w:link w:val="a7"/>
    <w:uiPriority w:val="99"/>
    <w:semiHidden/>
    <w:unhideWhenUsed/>
    <w:rsid w:val="00A659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597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2548</Words>
  <Characters>14526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Фанизя</dc:creator>
  <cp:lastModifiedBy>Азат Садыков</cp:lastModifiedBy>
  <cp:revision>3</cp:revision>
  <dcterms:created xsi:type="dcterms:W3CDTF">2021-11-24T16:55:00Z</dcterms:created>
  <dcterms:modified xsi:type="dcterms:W3CDTF">2021-11-27T08:46:00Z</dcterms:modified>
</cp:coreProperties>
</file>